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47d6850f894a4e62"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FB2B0" w14:textId="77777777" w:rsidR="004B13DC" w:rsidRPr="00EA7036" w:rsidRDefault="004B13DC" w:rsidP="004B13DC">
      <w:pPr>
        <w:keepLines/>
        <w:ind w:right="-428" w:hanging="709"/>
        <w:jc w:val="center"/>
        <w:rPr>
          <w:b/>
          <w:szCs w:val="20"/>
        </w:rPr>
      </w:pPr>
      <w:r w:rsidRPr="00EA7036">
        <w:rPr>
          <w:b/>
          <w:sz w:val="36"/>
          <w:szCs w:val="36"/>
        </w:rPr>
        <w:t xml:space="preserve">RAPPORTAGE </w:t>
      </w:r>
      <w:r>
        <w:rPr>
          <w:b/>
          <w:sz w:val="36"/>
          <w:szCs w:val="36"/>
        </w:rPr>
        <w:t>NATIONALE WEDSTRIJDEN</w:t>
      </w:r>
      <w:r w:rsidRPr="00EA7036">
        <w:rPr>
          <w:b/>
          <w:sz w:val="36"/>
          <w:szCs w:val="36"/>
        </w:rPr>
        <w:t xml:space="preserve"> 20</w:t>
      </w:r>
      <w:r>
        <w:rPr>
          <w:b/>
          <w:sz w:val="36"/>
          <w:szCs w:val="36"/>
        </w:rPr>
        <w:t>26</w:t>
      </w:r>
    </w:p>
    <w:p w14:paraId="3E66C894" w14:textId="77777777" w:rsidR="004B13DC" w:rsidRPr="00EA7036" w:rsidRDefault="004B13DC" w:rsidP="004B13DC">
      <w:pPr>
        <w:keepLines/>
      </w:pPr>
    </w:p>
    <w:p w14:paraId="0829A9EA" w14:textId="609A6A35" w:rsidR="004B13DC" w:rsidRPr="00EA7036" w:rsidRDefault="004B13DC" w:rsidP="004B13DC">
      <w:pPr>
        <w:pStyle w:val="Kop1"/>
        <w:keepLines/>
        <w:numPr>
          <w:ilvl w:val="0"/>
          <w:numId w:val="23"/>
        </w:numPr>
        <w:tabs>
          <w:tab w:val="num" w:pos="643"/>
        </w:tabs>
        <w:ind w:left="643"/>
        <w:rPr>
          <w:sz w:val="20"/>
          <w:u w:val="single"/>
        </w:rPr>
      </w:pPr>
      <w:r>
        <w:rPr>
          <w:sz w:val="20"/>
          <w:u w:val="single"/>
        </w:rPr>
        <w:t>W</w:t>
      </w:r>
      <w:r w:rsidRPr="00EA7036">
        <w:rPr>
          <w:sz w:val="20"/>
          <w:u w:val="single"/>
        </w:rPr>
        <w:t>aarnemer: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074"/>
        <w:gridCol w:w="6986"/>
      </w:tblGrid>
      <w:tr w:rsidR="004B13DC" w:rsidRPr="00EA7036" w14:paraId="1647F238" w14:textId="77777777" w:rsidTr="00366D3A">
        <w:tc>
          <w:tcPr>
            <w:tcW w:w="2093" w:type="dxa"/>
          </w:tcPr>
          <w:p w14:paraId="416828CF" w14:textId="77777777" w:rsidR="004B13DC" w:rsidRPr="00EA7036" w:rsidRDefault="004B13DC" w:rsidP="00366D3A">
            <w:pPr>
              <w:keepLines/>
              <w:rPr>
                <w:szCs w:val="20"/>
              </w:rPr>
            </w:pPr>
            <w:r w:rsidRPr="00EA7036">
              <w:rPr>
                <w:szCs w:val="20"/>
              </w:rPr>
              <w:t>Naam:</w:t>
            </w:r>
          </w:p>
        </w:tc>
        <w:tc>
          <w:tcPr>
            <w:tcW w:w="7087" w:type="dxa"/>
          </w:tcPr>
          <w:p w14:paraId="53F26CE2" w14:textId="77777777" w:rsidR="004B13DC" w:rsidRPr="00EA7036" w:rsidRDefault="004B13DC" w:rsidP="00366D3A">
            <w:pPr>
              <w:keepLines/>
              <w:rPr>
                <w:szCs w:val="20"/>
              </w:rPr>
            </w:pPr>
          </w:p>
        </w:tc>
      </w:tr>
      <w:tr w:rsidR="004B13DC" w:rsidRPr="00EA7036" w14:paraId="0BF112A6" w14:textId="77777777" w:rsidTr="00366D3A">
        <w:tc>
          <w:tcPr>
            <w:tcW w:w="2093" w:type="dxa"/>
            <w:tcBorders>
              <w:top w:val="dotted" w:sz="4" w:space="0" w:color="auto"/>
              <w:left w:val="dotted" w:sz="4" w:space="0" w:color="auto"/>
              <w:bottom w:val="dotted" w:sz="4" w:space="0" w:color="auto"/>
              <w:right w:val="dotted" w:sz="4" w:space="0" w:color="auto"/>
            </w:tcBorders>
          </w:tcPr>
          <w:p w14:paraId="61241932" w14:textId="77777777" w:rsidR="004B13DC" w:rsidRPr="00EA7036" w:rsidRDefault="004B13DC" w:rsidP="00366D3A">
            <w:pPr>
              <w:keepLines/>
              <w:rPr>
                <w:szCs w:val="20"/>
              </w:rPr>
            </w:pPr>
            <w:r w:rsidRPr="00EA7036">
              <w:rPr>
                <w:szCs w:val="20"/>
              </w:rPr>
              <w:t>E-mailadres:</w:t>
            </w:r>
          </w:p>
        </w:tc>
        <w:tc>
          <w:tcPr>
            <w:tcW w:w="7087" w:type="dxa"/>
            <w:tcBorders>
              <w:top w:val="dotted" w:sz="4" w:space="0" w:color="auto"/>
              <w:left w:val="dotted" w:sz="4" w:space="0" w:color="auto"/>
              <w:bottom w:val="dotted" w:sz="4" w:space="0" w:color="auto"/>
              <w:right w:val="dotted" w:sz="4" w:space="0" w:color="auto"/>
            </w:tcBorders>
          </w:tcPr>
          <w:p w14:paraId="40E77E9D" w14:textId="77777777" w:rsidR="004B13DC" w:rsidRPr="00EA7036" w:rsidRDefault="004B13DC" w:rsidP="00366D3A">
            <w:pPr>
              <w:keepLines/>
              <w:rPr>
                <w:szCs w:val="20"/>
              </w:rPr>
            </w:pPr>
          </w:p>
        </w:tc>
      </w:tr>
      <w:tr w:rsidR="004B13DC" w:rsidRPr="00EA7036" w14:paraId="0865673B" w14:textId="77777777" w:rsidTr="00366D3A">
        <w:tc>
          <w:tcPr>
            <w:tcW w:w="2093" w:type="dxa"/>
          </w:tcPr>
          <w:p w14:paraId="3A6513F7" w14:textId="77777777" w:rsidR="004B13DC" w:rsidRPr="00EA7036" w:rsidRDefault="004B13DC" w:rsidP="00366D3A">
            <w:pPr>
              <w:keepLines/>
              <w:rPr>
                <w:szCs w:val="20"/>
              </w:rPr>
            </w:pPr>
            <w:r w:rsidRPr="00EA7036">
              <w:rPr>
                <w:szCs w:val="20"/>
              </w:rPr>
              <w:t>Datum van rapport:</w:t>
            </w:r>
          </w:p>
        </w:tc>
        <w:tc>
          <w:tcPr>
            <w:tcW w:w="7087" w:type="dxa"/>
          </w:tcPr>
          <w:p w14:paraId="52BBC445" w14:textId="77777777" w:rsidR="004B13DC" w:rsidRPr="00EA7036" w:rsidRDefault="004B13DC" w:rsidP="00366D3A">
            <w:pPr>
              <w:keepLines/>
              <w:rPr>
                <w:szCs w:val="20"/>
              </w:rPr>
            </w:pPr>
          </w:p>
        </w:tc>
      </w:tr>
    </w:tbl>
    <w:p w14:paraId="353605F2" w14:textId="77777777" w:rsidR="004B13DC" w:rsidRPr="00EA7036" w:rsidRDefault="004B13DC" w:rsidP="004B13DC">
      <w:pPr>
        <w:keepLines/>
      </w:pPr>
    </w:p>
    <w:p w14:paraId="748EE1A3" w14:textId="77777777" w:rsidR="004B13DC" w:rsidRPr="00EA7036" w:rsidRDefault="004B13DC" w:rsidP="004B13DC">
      <w:pPr>
        <w:pStyle w:val="Kop1"/>
        <w:keepLines/>
        <w:numPr>
          <w:ilvl w:val="0"/>
          <w:numId w:val="23"/>
        </w:numPr>
        <w:tabs>
          <w:tab w:val="num" w:pos="643"/>
        </w:tabs>
        <w:ind w:left="643"/>
        <w:rPr>
          <w:sz w:val="20"/>
          <w:u w:val="single"/>
        </w:rPr>
      </w:pPr>
      <w:r w:rsidRPr="00EA7036">
        <w:rPr>
          <w:sz w:val="20"/>
          <w:u w:val="single"/>
        </w:rPr>
        <w:t>Algemeen:</w:t>
      </w:r>
    </w:p>
    <w:p w14:paraId="28732A6B" w14:textId="77777777" w:rsidR="004B13DC" w:rsidRPr="00EA7036" w:rsidRDefault="004B13DC" w:rsidP="004B13DC">
      <w:pPr>
        <w:pStyle w:val="Kop2"/>
        <w:keepLines/>
      </w:pPr>
      <w:r w:rsidRPr="00EA7036">
        <w:t>Wedstrijdgegevens: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263"/>
        <w:gridCol w:w="6797"/>
      </w:tblGrid>
      <w:tr w:rsidR="004B13DC" w:rsidRPr="00EA7036" w14:paraId="02081196" w14:textId="77777777" w:rsidTr="00366D3A">
        <w:tc>
          <w:tcPr>
            <w:tcW w:w="2263" w:type="dxa"/>
          </w:tcPr>
          <w:p w14:paraId="652F1C9E" w14:textId="77777777" w:rsidR="004B13DC" w:rsidRPr="00EA7036" w:rsidRDefault="004B13DC" w:rsidP="00366D3A">
            <w:pPr>
              <w:keepLines/>
              <w:rPr>
                <w:szCs w:val="20"/>
              </w:rPr>
            </w:pPr>
            <w:r>
              <w:rPr>
                <w:szCs w:val="20"/>
              </w:rPr>
              <w:t>Naam NK of wedstrijd</w:t>
            </w:r>
            <w:r w:rsidRPr="00EA7036">
              <w:rPr>
                <w:szCs w:val="20"/>
              </w:rPr>
              <w:t>:</w:t>
            </w:r>
          </w:p>
        </w:tc>
        <w:tc>
          <w:tcPr>
            <w:tcW w:w="6797" w:type="dxa"/>
          </w:tcPr>
          <w:p w14:paraId="5B69B9C1" w14:textId="77777777" w:rsidR="004B13DC" w:rsidRPr="00EA7036" w:rsidRDefault="004B13DC" w:rsidP="00366D3A">
            <w:pPr>
              <w:keepLines/>
              <w:rPr>
                <w:szCs w:val="20"/>
              </w:rPr>
            </w:pPr>
          </w:p>
        </w:tc>
      </w:tr>
      <w:tr w:rsidR="004B13DC" w:rsidRPr="00EA7036" w14:paraId="47867698" w14:textId="77777777" w:rsidTr="00366D3A">
        <w:tc>
          <w:tcPr>
            <w:tcW w:w="2263" w:type="dxa"/>
            <w:tcBorders>
              <w:top w:val="dotted" w:sz="4" w:space="0" w:color="auto"/>
              <w:left w:val="dotted" w:sz="4" w:space="0" w:color="auto"/>
              <w:bottom w:val="dotted" w:sz="4" w:space="0" w:color="auto"/>
              <w:right w:val="dotted" w:sz="4" w:space="0" w:color="auto"/>
            </w:tcBorders>
          </w:tcPr>
          <w:p w14:paraId="0A974D42" w14:textId="77777777" w:rsidR="004B13DC" w:rsidRPr="00EA7036" w:rsidRDefault="004B13DC" w:rsidP="00366D3A">
            <w:pPr>
              <w:keepLines/>
              <w:rPr>
                <w:szCs w:val="20"/>
              </w:rPr>
            </w:pPr>
            <w:r w:rsidRPr="00EA7036">
              <w:rPr>
                <w:szCs w:val="20"/>
              </w:rPr>
              <w:t>Organisatie:</w:t>
            </w:r>
          </w:p>
        </w:tc>
        <w:tc>
          <w:tcPr>
            <w:tcW w:w="6797" w:type="dxa"/>
            <w:tcBorders>
              <w:top w:val="dotted" w:sz="4" w:space="0" w:color="auto"/>
              <w:left w:val="dotted" w:sz="4" w:space="0" w:color="auto"/>
              <w:bottom w:val="dotted" w:sz="4" w:space="0" w:color="auto"/>
              <w:right w:val="dotted" w:sz="4" w:space="0" w:color="auto"/>
            </w:tcBorders>
          </w:tcPr>
          <w:p w14:paraId="697BA56F" w14:textId="77777777" w:rsidR="004B13DC" w:rsidRPr="00EA7036" w:rsidRDefault="004B13DC" w:rsidP="00366D3A">
            <w:pPr>
              <w:keepLines/>
              <w:rPr>
                <w:szCs w:val="20"/>
              </w:rPr>
            </w:pPr>
          </w:p>
        </w:tc>
      </w:tr>
      <w:tr w:rsidR="004B13DC" w:rsidRPr="00EA7036" w14:paraId="587FB53C" w14:textId="77777777" w:rsidTr="00366D3A">
        <w:tc>
          <w:tcPr>
            <w:tcW w:w="2263" w:type="dxa"/>
          </w:tcPr>
          <w:p w14:paraId="0C8089A0" w14:textId="77777777" w:rsidR="004B13DC" w:rsidRPr="00EA7036" w:rsidRDefault="004B13DC" w:rsidP="00366D3A">
            <w:pPr>
              <w:keepLines/>
              <w:rPr>
                <w:szCs w:val="20"/>
              </w:rPr>
            </w:pPr>
            <w:r w:rsidRPr="00EA7036">
              <w:rPr>
                <w:szCs w:val="20"/>
              </w:rPr>
              <w:t>Locatie:</w:t>
            </w:r>
          </w:p>
        </w:tc>
        <w:tc>
          <w:tcPr>
            <w:tcW w:w="6797" w:type="dxa"/>
          </w:tcPr>
          <w:p w14:paraId="3A2C81E3" w14:textId="77777777" w:rsidR="004B13DC" w:rsidRPr="00EA7036" w:rsidRDefault="004B13DC" w:rsidP="00366D3A">
            <w:pPr>
              <w:keepLines/>
              <w:rPr>
                <w:szCs w:val="20"/>
              </w:rPr>
            </w:pPr>
          </w:p>
        </w:tc>
      </w:tr>
      <w:tr w:rsidR="004B13DC" w:rsidRPr="00EA7036" w14:paraId="592573B3" w14:textId="77777777" w:rsidTr="00366D3A">
        <w:tc>
          <w:tcPr>
            <w:tcW w:w="2263" w:type="dxa"/>
          </w:tcPr>
          <w:p w14:paraId="36589B7C" w14:textId="77777777" w:rsidR="004B13DC" w:rsidRPr="00EA7036" w:rsidRDefault="004B13DC" w:rsidP="00366D3A">
            <w:pPr>
              <w:keepLines/>
              <w:rPr>
                <w:szCs w:val="20"/>
              </w:rPr>
            </w:pPr>
            <w:r w:rsidRPr="00EA7036">
              <w:rPr>
                <w:szCs w:val="20"/>
              </w:rPr>
              <w:t>Datum:</w:t>
            </w:r>
          </w:p>
        </w:tc>
        <w:tc>
          <w:tcPr>
            <w:tcW w:w="6797" w:type="dxa"/>
          </w:tcPr>
          <w:p w14:paraId="0051B1FA" w14:textId="77777777" w:rsidR="004B13DC" w:rsidRPr="00EA7036" w:rsidRDefault="004B13DC" w:rsidP="00366D3A">
            <w:pPr>
              <w:keepLines/>
              <w:rPr>
                <w:szCs w:val="20"/>
              </w:rPr>
            </w:pPr>
          </w:p>
        </w:tc>
      </w:tr>
    </w:tbl>
    <w:p w14:paraId="0CD4767E" w14:textId="77777777" w:rsidR="004B13DC" w:rsidRPr="00EA7036" w:rsidRDefault="004B13DC" w:rsidP="004B13DC">
      <w:pPr>
        <w:keepLines/>
        <w:rPr>
          <w:szCs w:val="20"/>
        </w:rPr>
      </w:pPr>
    </w:p>
    <w:p w14:paraId="4DD2872E" w14:textId="77777777" w:rsidR="004B13DC" w:rsidRPr="00EA7036" w:rsidRDefault="004B13DC" w:rsidP="004B13DC">
      <w:pPr>
        <w:pStyle w:val="Kop2"/>
        <w:keepLines/>
      </w:pPr>
      <w:r w:rsidRPr="00EA7036">
        <w:t>Omstandigheden:</w:t>
      </w:r>
    </w:p>
    <w:p w14:paraId="2098CD86" w14:textId="77777777" w:rsidR="004B13DC" w:rsidRPr="00EA7036" w:rsidRDefault="004B13DC" w:rsidP="004B13DC">
      <w:pPr>
        <w:pStyle w:val="Kop3"/>
      </w:pPr>
      <w:r w:rsidRPr="00EA7036">
        <w:t xml:space="preserve">Indien er bijzondere omstandigheden zijn geweest die invloed hadden op de wedstrijd, zoals uitzonderlijk weer of een ongeval, geef dan hier een beschrijving.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B13DC" w:rsidRPr="00EA7036" w14:paraId="45952C5E" w14:textId="77777777" w:rsidTr="00366D3A">
        <w:trPr>
          <w:cantSplit/>
          <w:trHeight w:val="543"/>
        </w:trPr>
        <w:tc>
          <w:tcPr>
            <w:tcW w:w="9180" w:type="dxa"/>
            <w:shd w:val="clear" w:color="auto" w:fill="auto"/>
          </w:tcPr>
          <w:p w14:paraId="2111510B" w14:textId="77777777" w:rsidR="004B13DC" w:rsidRDefault="004B13DC" w:rsidP="00366D3A">
            <w:pPr>
              <w:keepLines/>
            </w:pPr>
          </w:p>
          <w:p w14:paraId="305ED1CA" w14:textId="77777777" w:rsidR="004B13DC" w:rsidRPr="00EA7036" w:rsidRDefault="004B13DC" w:rsidP="00366D3A">
            <w:pPr>
              <w:keepLines/>
            </w:pPr>
          </w:p>
          <w:p w14:paraId="40A2EE1A" w14:textId="77777777" w:rsidR="004B13DC" w:rsidRPr="00EA7036" w:rsidRDefault="004B13DC" w:rsidP="00366D3A">
            <w:pPr>
              <w:keepLines/>
            </w:pPr>
          </w:p>
        </w:tc>
      </w:tr>
    </w:tbl>
    <w:p w14:paraId="06D3F296" w14:textId="77777777" w:rsidR="004B13DC" w:rsidRPr="00EA7036" w:rsidRDefault="004B13DC" w:rsidP="004B13DC">
      <w:pPr>
        <w:pStyle w:val="Kop1"/>
        <w:keepLines/>
        <w:spacing w:before="0" w:after="0"/>
        <w:ind w:left="431" w:hanging="431"/>
        <w:rPr>
          <w:sz w:val="20"/>
          <w:u w:val="single"/>
        </w:rPr>
      </w:pPr>
    </w:p>
    <w:p w14:paraId="0C0E0F34" w14:textId="77777777" w:rsidR="004B13DC" w:rsidRPr="00EA7036" w:rsidRDefault="004B13DC" w:rsidP="004B13DC">
      <w:pPr>
        <w:pStyle w:val="Kop1"/>
        <w:keepLines/>
        <w:numPr>
          <w:ilvl w:val="0"/>
          <w:numId w:val="23"/>
        </w:numPr>
        <w:tabs>
          <w:tab w:val="num" w:pos="643"/>
        </w:tabs>
        <w:ind w:left="643"/>
        <w:rPr>
          <w:sz w:val="20"/>
          <w:u w:val="single"/>
        </w:rPr>
      </w:pPr>
      <w:r w:rsidRPr="00EA7036">
        <w:rPr>
          <w:sz w:val="20"/>
          <w:u w:val="single"/>
        </w:rPr>
        <w:t>Accommodatie</w:t>
      </w:r>
      <w:r>
        <w:rPr>
          <w:sz w:val="20"/>
          <w:u w:val="single"/>
        </w:rPr>
        <w:t xml:space="preserve"> / Wedstrijdmateriaal</w:t>
      </w:r>
      <w:r w:rsidRPr="00EA7036">
        <w:rPr>
          <w:sz w:val="20"/>
          <w:u w:val="single"/>
        </w:rPr>
        <w:t>:</w:t>
      </w:r>
    </w:p>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9"/>
        <w:gridCol w:w="1275"/>
        <w:gridCol w:w="1134"/>
        <w:gridCol w:w="3402"/>
      </w:tblGrid>
      <w:tr w:rsidR="004B13DC" w:rsidRPr="00EA7036" w14:paraId="72E07886" w14:textId="77777777" w:rsidTr="00366D3A">
        <w:trPr>
          <w:cantSplit/>
        </w:trPr>
        <w:tc>
          <w:tcPr>
            <w:tcW w:w="3369" w:type="dxa"/>
          </w:tcPr>
          <w:p w14:paraId="126A05E6" w14:textId="77777777" w:rsidR="004B13DC" w:rsidRPr="00EA7036" w:rsidRDefault="004B13DC" w:rsidP="00366D3A">
            <w:pPr>
              <w:keepLines/>
              <w:rPr>
                <w:b/>
                <w:szCs w:val="20"/>
              </w:rPr>
            </w:pPr>
          </w:p>
        </w:tc>
        <w:tc>
          <w:tcPr>
            <w:tcW w:w="1275" w:type="dxa"/>
          </w:tcPr>
          <w:p w14:paraId="08711164" w14:textId="77777777" w:rsidR="004B13DC" w:rsidRPr="00EA7036" w:rsidRDefault="004B13DC" w:rsidP="00366D3A">
            <w:pPr>
              <w:keepLines/>
              <w:jc w:val="center"/>
              <w:rPr>
                <w:b/>
                <w:szCs w:val="20"/>
              </w:rPr>
            </w:pPr>
            <w:r w:rsidRPr="00EA7036">
              <w:rPr>
                <w:b/>
                <w:szCs w:val="20"/>
              </w:rPr>
              <w:t>Aanwezig aantal:</w:t>
            </w:r>
          </w:p>
        </w:tc>
        <w:tc>
          <w:tcPr>
            <w:tcW w:w="1134" w:type="dxa"/>
          </w:tcPr>
          <w:p w14:paraId="74B4CBB8" w14:textId="77777777" w:rsidR="004B13DC" w:rsidRPr="00EA7036" w:rsidRDefault="004B13DC" w:rsidP="00366D3A">
            <w:pPr>
              <w:keepLines/>
              <w:jc w:val="center"/>
              <w:rPr>
                <w:b/>
                <w:szCs w:val="20"/>
              </w:rPr>
            </w:pPr>
            <w:r w:rsidRPr="00EA7036">
              <w:rPr>
                <w:b/>
                <w:szCs w:val="20"/>
              </w:rPr>
              <w:t>Gebruikt</w:t>
            </w:r>
          </w:p>
          <w:p w14:paraId="56F839FE" w14:textId="77777777" w:rsidR="004B13DC" w:rsidRPr="00EA7036" w:rsidRDefault="004B13DC" w:rsidP="00366D3A">
            <w:pPr>
              <w:keepLines/>
              <w:jc w:val="center"/>
              <w:rPr>
                <w:b/>
                <w:szCs w:val="20"/>
              </w:rPr>
            </w:pPr>
            <w:r w:rsidRPr="00EA7036">
              <w:rPr>
                <w:b/>
                <w:szCs w:val="20"/>
              </w:rPr>
              <w:t>Aantal:</w:t>
            </w:r>
          </w:p>
        </w:tc>
        <w:tc>
          <w:tcPr>
            <w:tcW w:w="3402" w:type="dxa"/>
          </w:tcPr>
          <w:p w14:paraId="0BD5B1B3" w14:textId="77777777" w:rsidR="004B13DC" w:rsidRPr="00EA7036" w:rsidRDefault="004B13DC" w:rsidP="00366D3A">
            <w:pPr>
              <w:keepLines/>
              <w:rPr>
                <w:b/>
                <w:szCs w:val="20"/>
              </w:rPr>
            </w:pPr>
            <w:r w:rsidRPr="00EA7036">
              <w:rPr>
                <w:b/>
                <w:szCs w:val="20"/>
              </w:rPr>
              <w:t>Bijzonderheden:</w:t>
            </w:r>
          </w:p>
          <w:p w14:paraId="200ECD23" w14:textId="77777777" w:rsidR="004B13DC" w:rsidRPr="00EA7036" w:rsidRDefault="004B13DC" w:rsidP="00366D3A">
            <w:pPr>
              <w:keepLines/>
              <w:rPr>
                <w:i/>
                <w:sz w:val="16"/>
                <w:szCs w:val="16"/>
              </w:rPr>
            </w:pPr>
            <w:r w:rsidRPr="00EA7036">
              <w:rPr>
                <w:i/>
                <w:sz w:val="16"/>
                <w:szCs w:val="16"/>
              </w:rPr>
              <w:t>(gevaarlijk, vervuild, enz.)</w:t>
            </w:r>
          </w:p>
        </w:tc>
      </w:tr>
      <w:tr w:rsidR="004B13DC" w:rsidRPr="00EA7036" w14:paraId="293FB2B7" w14:textId="77777777" w:rsidTr="00366D3A">
        <w:trPr>
          <w:cantSplit/>
        </w:trPr>
        <w:tc>
          <w:tcPr>
            <w:tcW w:w="3369" w:type="dxa"/>
          </w:tcPr>
          <w:p w14:paraId="287CB174" w14:textId="77777777" w:rsidR="004B13DC" w:rsidRPr="00EA7036" w:rsidRDefault="004B13DC" w:rsidP="00366D3A">
            <w:pPr>
              <w:keepLines/>
              <w:rPr>
                <w:szCs w:val="20"/>
              </w:rPr>
            </w:pPr>
            <w:r w:rsidRPr="00EA7036">
              <w:rPr>
                <w:szCs w:val="20"/>
              </w:rPr>
              <w:t>Sprintbanen</w:t>
            </w:r>
          </w:p>
        </w:tc>
        <w:tc>
          <w:tcPr>
            <w:tcW w:w="1275" w:type="dxa"/>
          </w:tcPr>
          <w:p w14:paraId="52B083E2" w14:textId="77777777" w:rsidR="004B13DC" w:rsidRPr="00EA7036" w:rsidRDefault="004B13DC" w:rsidP="00366D3A">
            <w:pPr>
              <w:keepLines/>
              <w:jc w:val="center"/>
              <w:rPr>
                <w:szCs w:val="20"/>
              </w:rPr>
            </w:pPr>
          </w:p>
        </w:tc>
        <w:tc>
          <w:tcPr>
            <w:tcW w:w="1134" w:type="dxa"/>
          </w:tcPr>
          <w:p w14:paraId="58C05FA6" w14:textId="77777777" w:rsidR="004B13DC" w:rsidRPr="00EA7036" w:rsidRDefault="004B13DC" w:rsidP="00366D3A">
            <w:pPr>
              <w:keepLines/>
              <w:jc w:val="center"/>
              <w:rPr>
                <w:szCs w:val="20"/>
              </w:rPr>
            </w:pPr>
          </w:p>
        </w:tc>
        <w:tc>
          <w:tcPr>
            <w:tcW w:w="3402" w:type="dxa"/>
          </w:tcPr>
          <w:p w14:paraId="67224862" w14:textId="77777777" w:rsidR="004B13DC" w:rsidRPr="00EA7036" w:rsidRDefault="004B13DC" w:rsidP="00366D3A">
            <w:pPr>
              <w:keepLines/>
              <w:rPr>
                <w:szCs w:val="20"/>
              </w:rPr>
            </w:pPr>
          </w:p>
        </w:tc>
      </w:tr>
      <w:tr w:rsidR="004B13DC" w:rsidRPr="00EA7036" w14:paraId="6E3AA806" w14:textId="77777777" w:rsidTr="00366D3A">
        <w:trPr>
          <w:cantSplit/>
        </w:trPr>
        <w:tc>
          <w:tcPr>
            <w:tcW w:w="3369" w:type="dxa"/>
          </w:tcPr>
          <w:p w14:paraId="0BB7EB87" w14:textId="77777777" w:rsidR="004B13DC" w:rsidRPr="00EA7036" w:rsidRDefault="004B13DC" w:rsidP="00366D3A">
            <w:pPr>
              <w:keepLines/>
              <w:rPr>
                <w:szCs w:val="20"/>
              </w:rPr>
            </w:pPr>
            <w:r w:rsidRPr="00EA7036">
              <w:rPr>
                <w:szCs w:val="20"/>
              </w:rPr>
              <w:t>Rondbanen</w:t>
            </w:r>
          </w:p>
        </w:tc>
        <w:tc>
          <w:tcPr>
            <w:tcW w:w="1275" w:type="dxa"/>
          </w:tcPr>
          <w:p w14:paraId="29D353BD" w14:textId="77777777" w:rsidR="004B13DC" w:rsidRPr="00EA7036" w:rsidRDefault="004B13DC" w:rsidP="00366D3A">
            <w:pPr>
              <w:keepLines/>
              <w:jc w:val="center"/>
              <w:rPr>
                <w:szCs w:val="20"/>
              </w:rPr>
            </w:pPr>
          </w:p>
        </w:tc>
        <w:tc>
          <w:tcPr>
            <w:tcW w:w="1134" w:type="dxa"/>
          </w:tcPr>
          <w:p w14:paraId="2B404E41" w14:textId="77777777" w:rsidR="004B13DC" w:rsidRPr="00EA7036" w:rsidRDefault="004B13DC" w:rsidP="00366D3A">
            <w:pPr>
              <w:keepLines/>
              <w:jc w:val="center"/>
              <w:rPr>
                <w:szCs w:val="20"/>
              </w:rPr>
            </w:pPr>
          </w:p>
        </w:tc>
        <w:tc>
          <w:tcPr>
            <w:tcW w:w="3402" w:type="dxa"/>
          </w:tcPr>
          <w:p w14:paraId="5D06F039" w14:textId="77777777" w:rsidR="004B13DC" w:rsidRPr="00EA7036" w:rsidRDefault="004B13DC" w:rsidP="00366D3A">
            <w:pPr>
              <w:keepLines/>
              <w:rPr>
                <w:szCs w:val="20"/>
              </w:rPr>
            </w:pPr>
          </w:p>
        </w:tc>
      </w:tr>
      <w:tr w:rsidR="004B13DC" w:rsidRPr="00EA7036" w14:paraId="004ADEB3" w14:textId="77777777" w:rsidTr="00366D3A">
        <w:trPr>
          <w:cantSplit/>
        </w:trPr>
        <w:tc>
          <w:tcPr>
            <w:tcW w:w="3369" w:type="dxa"/>
          </w:tcPr>
          <w:p w14:paraId="5B4CEEE8" w14:textId="77777777" w:rsidR="004B13DC" w:rsidRPr="00EA7036" w:rsidRDefault="004B13DC" w:rsidP="00366D3A">
            <w:pPr>
              <w:keepLines/>
              <w:rPr>
                <w:szCs w:val="20"/>
              </w:rPr>
            </w:pPr>
            <w:r w:rsidRPr="00EA7036">
              <w:rPr>
                <w:szCs w:val="20"/>
              </w:rPr>
              <w:t>Hinkstap- en verspringen aanlopen</w:t>
            </w:r>
          </w:p>
        </w:tc>
        <w:tc>
          <w:tcPr>
            <w:tcW w:w="1275" w:type="dxa"/>
          </w:tcPr>
          <w:p w14:paraId="31761685" w14:textId="77777777" w:rsidR="004B13DC" w:rsidRPr="00EA7036" w:rsidRDefault="004B13DC" w:rsidP="00366D3A">
            <w:pPr>
              <w:keepLines/>
              <w:jc w:val="center"/>
              <w:rPr>
                <w:szCs w:val="20"/>
              </w:rPr>
            </w:pPr>
          </w:p>
        </w:tc>
        <w:tc>
          <w:tcPr>
            <w:tcW w:w="1134" w:type="dxa"/>
          </w:tcPr>
          <w:p w14:paraId="1A4AB6CC" w14:textId="77777777" w:rsidR="004B13DC" w:rsidRPr="00EA7036" w:rsidRDefault="004B13DC" w:rsidP="00366D3A">
            <w:pPr>
              <w:keepLines/>
              <w:jc w:val="center"/>
              <w:rPr>
                <w:szCs w:val="20"/>
              </w:rPr>
            </w:pPr>
          </w:p>
        </w:tc>
        <w:tc>
          <w:tcPr>
            <w:tcW w:w="3402" w:type="dxa"/>
          </w:tcPr>
          <w:p w14:paraId="3F5378B7" w14:textId="77777777" w:rsidR="004B13DC" w:rsidRPr="00EA7036" w:rsidRDefault="004B13DC" w:rsidP="00366D3A">
            <w:pPr>
              <w:keepLines/>
              <w:rPr>
                <w:szCs w:val="20"/>
              </w:rPr>
            </w:pPr>
          </w:p>
        </w:tc>
      </w:tr>
      <w:tr w:rsidR="004B13DC" w:rsidRPr="00EA7036" w14:paraId="2A7D9868" w14:textId="77777777" w:rsidTr="00366D3A">
        <w:trPr>
          <w:cantSplit/>
        </w:trPr>
        <w:tc>
          <w:tcPr>
            <w:tcW w:w="3369" w:type="dxa"/>
          </w:tcPr>
          <w:p w14:paraId="534E20D0" w14:textId="77777777" w:rsidR="004B13DC" w:rsidRPr="00EA7036" w:rsidRDefault="004B13DC" w:rsidP="00366D3A">
            <w:pPr>
              <w:keepLines/>
              <w:rPr>
                <w:szCs w:val="20"/>
              </w:rPr>
            </w:pPr>
            <w:proofErr w:type="spellStart"/>
            <w:r w:rsidRPr="00EA7036">
              <w:rPr>
                <w:szCs w:val="20"/>
              </w:rPr>
              <w:t>Hoogspringmatten</w:t>
            </w:r>
            <w:proofErr w:type="spellEnd"/>
          </w:p>
        </w:tc>
        <w:tc>
          <w:tcPr>
            <w:tcW w:w="1275" w:type="dxa"/>
          </w:tcPr>
          <w:p w14:paraId="774DB6B5" w14:textId="77777777" w:rsidR="004B13DC" w:rsidRPr="00EA7036" w:rsidRDefault="004B13DC" w:rsidP="00366D3A">
            <w:pPr>
              <w:keepLines/>
              <w:jc w:val="center"/>
              <w:rPr>
                <w:szCs w:val="20"/>
              </w:rPr>
            </w:pPr>
          </w:p>
        </w:tc>
        <w:tc>
          <w:tcPr>
            <w:tcW w:w="1134" w:type="dxa"/>
          </w:tcPr>
          <w:p w14:paraId="7B674299" w14:textId="77777777" w:rsidR="004B13DC" w:rsidRPr="00EA7036" w:rsidRDefault="004B13DC" w:rsidP="00366D3A">
            <w:pPr>
              <w:keepLines/>
              <w:jc w:val="center"/>
              <w:rPr>
                <w:szCs w:val="20"/>
              </w:rPr>
            </w:pPr>
          </w:p>
        </w:tc>
        <w:tc>
          <w:tcPr>
            <w:tcW w:w="3402" w:type="dxa"/>
          </w:tcPr>
          <w:p w14:paraId="4372E9BC" w14:textId="77777777" w:rsidR="004B13DC" w:rsidRPr="00EA7036" w:rsidRDefault="004B13DC" w:rsidP="00366D3A">
            <w:pPr>
              <w:keepLines/>
              <w:rPr>
                <w:szCs w:val="20"/>
              </w:rPr>
            </w:pPr>
          </w:p>
        </w:tc>
      </w:tr>
      <w:tr w:rsidR="004B13DC" w:rsidRPr="00EA7036" w14:paraId="7E4DC1CB" w14:textId="77777777" w:rsidTr="00366D3A">
        <w:trPr>
          <w:cantSplit/>
        </w:trPr>
        <w:tc>
          <w:tcPr>
            <w:tcW w:w="3369" w:type="dxa"/>
          </w:tcPr>
          <w:p w14:paraId="2F4C8FB8" w14:textId="77777777" w:rsidR="004B13DC" w:rsidRPr="00EA7036" w:rsidRDefault="004B13DC" w:rsidP="00366D3A">
            <w:pPr>
              <w:keepLines/>
              <w:rPr>
                <w:szCs w:val="20"/>
              </w:rPr>
            </w:pPr>
            <w:r w:rsidRPr="00EA7036">
              <w:rPr>
                <w:szCs w:val="20"/>
              </w:rPr>
              <w:t>Kogelstootringen</w:t>
            </w:r>
          </w:p>
        </w:tc>
        <w:tc>
          <w:tcPr>
            <w:tcW w:w="1275" w:type="dxa"/>
          </w:tcPr>
          <w:p w14:paraId="273259B1" w14:textId="77777777" w:rsidR="004B13DC" w:rsidRPr="00EA7036" w:rsidRDefault="004B13DC" w:rsidP="00366D3A">
            <w:pPr>
              <w:keepLines/>
              <w:jc w:val="center"/>
              <w:rPr>
                <w:szCs w:val="20"/>
              </w:rPr>
            </w:pPr>
          </w:p>
        </w:tc>
        <w:tc>
          <w:tcPr>
            <w:tcW w:w="1134" w:type="dxa"/>
          </w:tcPr>
          <w:p w14:paraId="51A79897" w14:textId="77777777" w:rsidR="004B13DC" w:rsidRPr="00EA7036" w:rsidRDefault="004B13DC" w:rsidP="00366D3A">
            <w:pPr>
              <w:keepLines/>
              <w:jc w:val="center"/>
              <w:rPr>
                <w:szCs w:val="20"/>
              </w:rPr>
            </w:pPr>
          </w:p>
        </w:tc>
        <w:tc>
          <w:tcPr>
            <w:tcW w:w="3402" w:type="dxa"/>
          </w:tcPr>
          <w:p w14:paraId="2595C906" w14:textId="77777777" w:rsidR="004B13DC" w:rsidRPr="00EA7036" w:rsidRDefault="004B13DC" w:rsidP="00366D3A">
            <w:pPr>
              <w:keepLines/>
              <w:rPr>
                <w:szCs w:val="20"/>
              </w:rPr>
            </w:pPr>
          </w:p>
        </w:tc>
      </w:tr>
      <w:tr w:rsidR="004B13DC" w:rsidRPr="00EA7036" w14:paraId="7095D999" w14:textId="77777777" w:rsidTr="00366D3A">
        <w:trPr>
          <w:cantSplit/>
        </w:trPr>
        <w:tc>
          <w:tcPr>
            <w:tcW w:w="3369" w:type="dxa"/>
          </w:tcPr>
          <w:p w14:paraId="0810880E" w14:textId="77777777" w:rsidR="004B13DC" w:rsidRPr="00EA7036" w:rsidRDefault="004B13DC" w:rsidP="00366D3A">
            <w:pPr>
              <w:keepLines/>
              <w:rPr>
                <w:szCs w:val="20"/>
              </w:rPr>
            </w:pPr>
            <w:r w:rsidRPr="00EA7036">
              <w:rPr>
                <w:szCs w:val="20"/>
              </w:rPr>
              <w:t>Discus-/slingerkooien</w:t>
            </w:r>
          </w:p>
        </w:tc>
        <w:tc>
          <w:tcPr>
            <w:tcW w:w="1275" w:type="dxa"/>
          </w:tcPr>
          <w:p w14:paraId="7D402593" w14:textId="77777777" w:rsidR="004B13DC" w:rsidRPr="00EA7036" w:rsidRDefault="004B13DC" w:rsidP="00366D3A">
            <w:pPr>
              <w:keepLines/>
              <w:jc w:val="center"/>
              <w:rPr>
                <w:szCs w:val="20"/>
              </w:rPr>
            </w:pPr>
          </w:p>
        </w:tc>
        <w:tc>
          <w:tcPr>
            <w:tcW w:w="1134" w:type="dxa"/>
          </w:tcPr>
          <w:p w14:paraId="20EE63DA" w14:textId="77777777" w:rsidR="004B13DC" w:rsidRPr="00EA7036" w:rsidRDefault="004B13DC" w:rsidP="00366D3A">
            <w:pPr>
              <w:keepLines/>
              <w:jc w:val="center"/>
              <w:rPr>
                <w:szCs w:val="20"/>
              </w:rPr>
            </w:pPr>
          </w:p>
        </w:tc>
        <w:tc>
          <w:tcPr>
            <w:tcW w:w="3402" w:type="dxa"/>
          </w:tcPr>
          <w:p w14:paraId="747967F3" w14:textId="77777777" w:rsidR="004B13DC" w:rsidRPr="00EA7036" w:rsidRDefault="004B13DC" w:rsidP="00366D3A">
            <w:pPr>
              <w:keepLines/>
              <w:rPr>
                <w:szCs w:val="20"/>
              </w:rPr>
            </w:pPr>
          </w:p>
        </w:tc>
      </w:tr>
      <w:tr w:rsidR="004B13DC" w:rsidRPr="00EA7036" w14:paraId="13F94AAC" w14:textId="77777777" w:rsidTr="00366D3A">
        <w:trPr>
          <w:cantSplit/>
        </w:trPr>
        <w:tc>
          <w:tcPr>
            <w:tcW w:w="3369" w:type="dxa"/>
          </w:tcPr>
          <w:p w14:paraId="3FC9BA65" w14:textId="77777777" w:rsidR="004B13DC" w:rsidRPr="00EA7036" w:rsidRDefault="004B13DC" w:rsidP="00366D3A">
            <w:pPr>
              <w:keepLines/>
              <w:rPr>
                <w:szCs w:val="20"/>
              </w:rPr>
            </w:pPr>
            <w:r w:rsidRPr="00EA7036">
              <w:rPr>
                <w:szCs w:val="20"/>
              </w:rPr>
              <w:t xml:space="preserve">Speerwerpaanlopen </w:t>
            </w:r>
          </w:p>
        </w:tc>
        <w:tc>
          <w:tcPr>
            <w:tcW w:w="1275" w:type="dxa"/>
          </w:tcPr>
          <w:p w14:paraId="39007940" w14:textId="77777777" w:rsidR="004B13DC" w:rsidRPr="00EA7036" w:rsidRDefault="004B13DC" w:rsidP="00366D3A">
            <w:pPr>
              <w:keepLines/>
              <w:jc w:val="center"/>
              <w:rPr>
                <w:szCs w:val="20"/>
              </w:rPr>
            </w:pPr>
          </w:p>
        </w:tc>
        <w:tc>
          <w:tcPr>
            <w:tcW w:w="1134" w:type="dxa"/>
          </w:tcPr>
          <w:p w14:paraId="62386DCE" w14:textId="77777777" w:rsidR="004B13DC" w:rsidRPr="00EA7036" w:rsidRDefault="004B13DC" w:rsidP="00366D3A">
            <w:pPr>
              <w:keepLines/>
              <w:jc w:val="center"/>
              <w:rPr>
                <w:szCs w:val="20"/>
              </w:rPr>
            </w:pPr>
          </w:p>
        </w:tc>
        <w:tc>
          <w:tcPr>
            <w:tcW w:w="3402" w:type="dxa"/>
          </w:tcPr>
          <w:p w14:paraId="29D964B5" w14:textId="77777777" w:rsidR="004B13DC" w:rsidRPr="00EA7036" w:rsidRDefault="004B13DC" w:rsidP="00366D3A">
            <w:pPr>
              <w:keepLines/>
              <w:rPr>
                <w:szCs w:val="20"/>
              </w:rPr>
            </w:pPr>
          </w:p>
        </w:tc>
      </w:tr>
      <w:tr w:rsidR="004B13DC" w:rsidRPr="00EA7036" w14:paraId="3DE0395F" w14:textId="77777777" w:rsidTr="00366D3A">
        <w:trPr>
          <w:cantSplit/>
        </w:trPr>
        <w:tc>
          <w:tcPr>
            <w:tcW w:w="3369" w:type="dxa"/>
          </w:tcPr>
          <w:p w14:paraId="5DB276EF" w14:textId="77777777" w:rsidR="004B13DC" w:rsidRPr="00EA7036" w:rsidRDefault="004B13DC" w:rsidP="00366D3A">
            <w:pPr>
              <w:keepLines/>
              <w:rPr>
                <w:szCs w:val="20"/>
              </w:rPr>
            </w:pPr>
            <w:proofErr w:type="spellStart"/>
            <w:r w:rsidRPr="00EA7036">
              <w:rPr>
                <w:szCs w:val="20"/>
              </w:rPr>
              <w:t>Polsstokhoogmatten</w:t>
            </w:r>
            <w:proofErr w:type="spellEnd"/>
          </w:p>
        </w:tc>
        <w:tc>
          <w:tcPr>
            <w:tcW w:w="1275" w:type="dxa"/>
          </w:tcPr>
          <w:p w14:paraId="22898F7C" w14:textId="77777777" w:rsidR="004B13DC" w:rsidRPr="00EA7036" w:rsidRDefault="004B13DC" w:rsidP="00366D3A">
            <w:pPr>
              <w:keepLines/>
              <w:jc w:val="center"/>
              <w:rPr>
                <w:szCs w:val="20"/>
              </w:rPr>
            </w:pPr>
          </w:p>
        </w:tc>
        <w:tc>
          <w:tcPr>
            <w:tcW w:w="1134" w:type="dxa"/>
          </w:tcPr>
          <w:p w14:paraId="125247AA" w14:textId="77777777" w:rsidR="004B13DC" w:rsidRPr="00EA7036" w:rsidRDefault="004B13DC" w:rsidP="00366D3A">
            <w:pPr>
              <w:keepLines/>
              <w:jc w:val="center"/>
              <w:rPr>
                <w:szCs w:val="20"/>
              </w:rPr>
            </w:pPr>
          </w:p>
        </w:tc>
        <w:tc>
          <w:tcPr>
            <w:tcW w:w="3402" w:type="dxa"/>
          </w:tcPr>
          <w:p w14:paraId="79940066" w14:textId="77777777" w:rsidR="004B13DC" w:rsidRPr="00EA7036" w:rsidRDefault="004B13DC" w:rsidP="00366D3A">
            <w:pPr>
              <w:keepLines/>
              <w:rPr>
                <w:szCs w:val="20"/>
              </w:rPr>
            </w:pPr>
          </w:p>
        </w:tc>
      </w:tr>
      <w:tr w:rsidR="004B13DC" w:rsidRPr="00EA7036" w14:paraId="7A99AE4E" w14:textId="77777777" w:rsidTr="00366D3A">
        <w:trPr>
          <w:cantSplit/>
        </w:trPr>
        <w:tc>
          <w:tcPr>
            <w:tcW w:w="3369" w:type="dxa"/>
          </w:tcPr>
          <w:p w14:paraId="5E05D624" w14:textId="77777777" w:rsidR="004B13DC" w:rsidRPr="00EA7036" w:rsidRDefault="004B13DC" w:rsidP="00366D3A">
            <w:pPr>
              <w:keepLines/>
              <w:rPr>
                <w:szCs w:val="20"/>
              </w:rPr>
            </w:pPr>
            <w:r w:rsidRPr="00EA7036">
              <w:rPr>
                <w:szCs w:val="20"/>
              </w:rPr>
              <w:t>Steeple</w:t>
            </w:r>
            <w:r>
              <w:rPr>
                <w:szCs w:val="20"/>
              </w:rPr>
              <w:t>c</w:t>
            </w:r>
            <w:r w:rsidRPr="00EA7036">
              <w:rPr>
                <w:szCs w:val="20"/>
              </w:rPr>
              <w:t>hase waterbak</w:t>
            </w:r>
          </w:p>
        </w:tc>
        <w:tc>
          <w:tcPr>
            <w:tcW w:w="1275" w:type="dxa"/>
          </w:tcPr>
          <w:p w14:paraId="20F4FABF" w14:textId="77777777" w:rsidR="004B13DC" w:rsidRPr="00EA7036" w:rsidRDefault="004B13DC" w:rsidP="00366D3A">
            <w:pPr>
              <w:keepLines/>
              <w:jc w:val="center"/>
              <w:rPr>
                <w:szCs w:val="20"/>
              </w:rPr>
            </w:pPr>
          </w:p>
        </w:tc>
        <w:tc>
          <w:tcPr>
            <w:tcW w:w="1134" w:type="dxa"/>
          </w:tcPr>
          <w:p w14:paraId="714438CA" w14:textId="77777777" w:rsidR="004B13DC" w:rsidRPr="00EA7036" w:rsidRDefault="004B13DC" w:rsidP="00366D3A">
            <w:pPr>
              <w:keepLines/>
              <w:jc w:val="center"/>
              <w:rPr>
                <w:szCs w:val="20"/>
              </w:rPr>
            </w:pPr>
          </w:p>
        </w:tc>
        <w:tc>
          <w:tcPr>
            <w:tcW w:w="3402" w:type="dxa"/>
          </w:tcPr>
          <w:p w14:paraId="6143A18E" w14:textId="77777777" w:rsidR="004B13DC" w:rsidRPr="00EA7036" w:rsidRDefault="004B13DC" w:rsidP="00366D3A">
            <w:pPr>
              <w:keepLines/>
              <w:rPr>
                <w:szCs w:val="20"/>
              </w:rPr>
            </w:pPr>
          </w:p>
        </w:tc>
      </w:tr>
    </w:tbl>
    <w:p w14:paraId="74C0F1D9" w14:textId="77777777" w:rsidR="004B13DC" w:rsidRPr="00880178" w:rsidRDefault="004B13DC" w:rsidP="004B13DC">
      <w:pPr>
        <w:pStyle w:val="Kop3"/>
      </w:pPr>
    </w:p>
    <w:p w14:paraId="7B0AF7AD" w14:textId="77777777" w:rsidR="004B13DC" w:rsidRDefault="004B13DC">
      <w:pPr>
        <w:spacing w:line="259" w:lineRule="auto"/>
        <w:jc w:val="left"/>
        <w:rPr>
          <w:rFonts w:asciiTheme="majorHAnsi" w:eastAsiaTheme="majorEastAsia" w:hAnsiTheme="majorHAnsi" w:cstheme="majorBidi"/>
          <w:b/>
          <w:color w:val="EA7500" w:themeColor="accent2"/>
          <w:szCs w:val="20"/>
        </w:rPr>
      </w:pPr>
      <w:r>
        <w:rPr>
          <w:b/>
          <w:szCs w:val="20"/>
        </w:rPr>
        <w:br w:type="page"/>
      </w:r>
    </w:p>
    <w:p w14:paraId="290B1A6E" w14:textId="1EE9666C" w:rsidR="004B13DC" w:rsidRPr="00880178" w:rsidRDefault="004B13DC" w:rsidP="004B13DC">
      <w:pPr>
        <w:pStyle w:val="Kop3"/>
        <w:rPr>
          <w:b/>
          <w:i/>
          <w:szCs w:val="20"/>
        </w:rPr>
      </w:pPr>
      <w:r w:rsidRPr="00880178">
        <w:rPr>
          <w:b/>
          <w:szCs w:val="20"/>
        </w:rPr>
        <w:lastRenderedPageBreak/>
        <w:t>Wedstrijdmateriaal</w:t>
      </w:r>
    </w:p>
    <w:p w14:paraId="2A01A689" w14:textId="77777777" w:rsidR="004B13DC" w:rsidRPr="00EA7036" w:rsidRDefault="004B13DC" w:rsidP="004B13DC">
      <w:pPr>
        <w:pStyle w:val="Kop3"/>
        <w:rPr>
          <w:b/>
          <w:caps/>
          <w:kern w:val="28"/>
          <w:sz w:val="22"/>
          <w:szCs w:val="22"/>
        </w:rPr>
      </w:pPr>
      <w:r w:rsidRPr="00EA7036">
        <w:t>Was er voldoende materiaal, wat was d</w:t>
      </w:r>
      <w:r>
        <w:t>e kwaliteit, overige opmerkingen over accommodatie en materiaal</w:t>
      </w:r>
    </w:p>
    <w:tbl>
      <w:tblPr>
        <w:tblStyle w:val="Tabelraster"/>
        <w:tblW w:w="0" w:type="auto"/>
        <w:tblLook w:val="04A0" w:firstRow="1" w:lastRow="0" w:firstColumn="1" w:lastColumn="0" w:noHBand="0" w:noVBand="1"/>
      </w:tblPr>
      <w:tblGrid>
        <w:gridCol w:w="9060"/>
      </w:tblGrid>
      <w:tr w:rsidR="004B13DC" w:rsidRPr="00EA7036" w14:paraId="1DEA3094" w14:textId="77777777" w:rsidTr="00366D3A">
        <w:tc>
          <w:tcPr>
            <w:tcW w:w="9210" w:type="dxa"/>
          </w:tcPr>
          <w:p w14:paraId="1C5E8E91" w14:textId="77777777" w:rsidR="004B13DC" w:rsidRDefault="004B13DC" w:rsidP="00366D3A"/>
          <w:p w14:paraId="72901E60" w14:textId="77777777" w:rsidR="004B13DC" w:rsidRPr="00EA7036" w:rsidRDefault="004B13DC" w:rsidP="00366D3A"/>
        </w:tc>
      </w:tr>
    </w:tbl>
    <w:p w14:paraId="3C56603A" w14:textId="77777777" w:rsidR="004B13DC" w:rsidRPr="00EA7036" w:rsidRDefault="004B13DC" w:rsidP="004B13DC">
      <w:pPr>
        <w:keepLines/>
        <w:rPr>
          <w:b/>
          <w:caps/>
          <w:kern w:val="28"/>
          <w:sz w:val="22"/>
        </w:rPr>
      </w:pPr>
    </w:p>
    <w:p w14:paraId="58B66F54" w14:textId="77777777" w:rsidR="004B13DC" w:rsidRPr="00EA7036" w:rsidRDefault="004B13DC" w:rsidP="004B13DC">
      <w:pPr>
        <w:pStyle w:val="Kop1"/>
        <w:keepLines/>
        <w:numPr>
          <w:ilvl w:val="0"/>
          <w:numId w:val="23"/>
        </w:numPr>
        <w:tabs>
          <w:tab w:val="num" w:pos="643"/>
        </w:tabs>
        <w:ind w:left="643"/>
        <w:rPr>
          <w:sz w:val="20"/>
          <w:u w:val="single"/>
        </w:rPr>
      </w:pPr>
      <w:r>
        <w:rPr>
          <w:sz w:val="20"/>
          <w:u w:val="single"/>
        </w:rPr>
        <w:t>Officials</w:t>
      </w:r>
      <w:r w:rsidRPr="00EA7036">
        <w:rPr>
          <w:sz w:val="20"/>
          <w:u w:val="single"/>
        </w:rPr>
        <w:t>:</w:t>
      </w:r>
    </w:p>
    <w:p w14:paraId="69D9D6AF" w14:textId="77777777" w:rsidR="004B13DC" w:rsidRPr="00EA7036" w:rsidRDefault="004B13DC" w:rsidP="004B13DC">
      <w:pPr>
        <w:pStyle w:val="Kop3"/>
      </w:pPr>
      <w:r>
        <w:t xml:space="preserve">Pas de specifieke functie aan indien de taken anders zijn verdeeld dan in dit overzicht. Zijn er meer officials aangewezen, voeg deze dan toe aan de lijst. Technisch Gedelegeerden en Jury </w:t>
      </w:r>
      <w:proofErr w:type="spellStart"/>
      <w:r>
        <w:t>d’appel</w:t>
      </w:r>
      <w:proofErr w:type="spellEnd"/>
      <w:r>
        <w:t xml:space="preserve"> worden niet waargenomen.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794"/>
        <w:gridCol w:w="2102"/>
        <w:gridCol w:w="5164"/>
      </w:tblGrid>
      <w:tr w:rsidR="004B13DC" w:rsidRPr="00EA7036" w14:paraId="77AF7630" w14:textId="77777777" w:rsidTr="00366D3A">
        <w:tc>
          <w:tcPr>
            <w:tcW w:w="1809" w:type="dxa"/>
          </w:tcPr>
          <w:p w14:paraId="650DEA5D" w14:textId="77777777" w:rsidR="004B13DC" w:rsidRPr="00651798" w:rsidRDefault="004B13DC" w:rsidP="00366D3A">
            <w:pPr>
              <w:keepLines/>
              <w:rPr>
                <w:b/>
                <w:szCs w:val="20"/>
              </w:rPr>
            </w:pPr>
            <w:r>
              <w:rPr>
                <w:b/>
                <w:szCs w:val="20"/>
              </w:rPr>
              <w:t>F</w:t>
            </w:r>
            <w:r w:rsidRPr="00651798">
              <w:rPr>
                <w:b/>
                <w:szCs w:val="20"/>
              </w:rPr>
              <w:t>unctie:</w:t>
            </w:r>
          </w:p>
        </w:tc>
        <w:tc>
          <w:tcPr>
            <w:tcW w:w="2127" w:type="dxa"/>
          </w:tcPr>
          <w:p w14:paraId="61E4D61D" w14:textId="77777777" w:rsidR="004B13DC" w:rsidRPr="00651798" w:rsidRDefault="004B13DC" w:rsidP="00366D3A">
            <w:pPr>
              <w:keepLines/>
              <w:rPr>
                <w:b/>
                <w:szCs w:val="20"/>
              </w:rPr>
            </w:pPr>
            <w:r w:rsidRPr="00651798">
              <w:rPr>
                <w:b/>
                <w:szCs w:val="20"/>
              </w:rPr>
              <w:t>Specifieke functie:</w:t>
            </w:r>
          </w:p>
        </w:tc>
        <w:tc>
          <w:tcPr>
            <w:tcW w:w="5244" w:type="dxa"/>
          </w:tcPr>
          <w:p w14:paraId="22F6F8B1" w14:textId="77777777" w:rsidR="004B13DC" w:rsidRPr="00651798" w:rsidRDefault="004B13DC" w:rsidP="00366D3A">
            <w:pPr>
              <w:keepLines/>
              <w:rPr>
                <w:b/>
                <w:szCs w:val="20"/>
              </w:rPr>
            </w:pPr>
            <w:r w:rsidRPr="00651798">
              <w:rPr>
                <w:b/>
                <w:szCs w:val="20"/>
              </w:rPr>
              <w:t>Naam:</w:t>
            </w:r>
          </w:p>
        </w:tc>
      </w:tr>
      <w:tr w:rsidR="004B13DC" w:rsidRPr="00EA7036" w14:paraId="3A1600A5" w14:textId="77777777" w:rsidTr="00366D3A">
        <w:tc>
          <w:tcPr>
            <w:tcW w:w="1809" w:type="dxa"/>
          </w:tcPr>
          <w:p w14:paraId="2156121D" w14:textId="77777777" w:rsidR="004B13DC" w:rsidRPr="00EA7036" w:rsidRDefault="004B13DC" w:rsidP="00366D3A">
            <w:pPr>
              <w:keepLines/>
              <w:rPr>
                <w:szCs w:val="20"/>
              </w:rPr>
            </w:pPr>
            <w:r w:rsidRPr="00EA7036">
              <w:rPr>
                <w:szCs w:val="20"/>
              </w:rPr>
              <w:t>Wedstrijdleider</w:t>
            </w:r>
            <w:r>
              <w:rPr>
                <w:szCs w:val="20"/>
              </w:rPr>
              <w:t xml:space="preserve"> 1</w:t>
            </w:r>
            <w:r w:rsidRPr="00EA7036">
              <w:rPr>
                <w:szCs w:val="20"/>
              </w:rPr>
              <w:t>:</w:t>
            </w:r>
          </w:p>
        </w:tc>
        <w:tc>
          <w:tcPr>
            <w:tcW w:w="2127" w:type="dxa"/>
          </w:tcPr>
          <w:p w14:paraId="7E01B3FB" w14:textId="77777777" w:rsidR="004B13DC" w:rsidRPr="00651798" w:rsidRDefault="004B13DC" w:rsidP="00366D3A">
            <w:pPr>
              <w:keepLines/>
              <w:rPr>
                <w:i/>
                <w:szCs w:val="20"/>
              </w:rPr>
            </w:pPr>
            <w:r>
              <w:rPr>
                <w:i/>
                <w:szCs w:val="20"/>
              </w:rPr>
              <w:t>Hoofd</w:t>
            </w:r>
          </w:p>
        </w:tc>
        <w:tc>
          <w:tcPr>
            <w:tcW w:w="5244" w:type="dxa"/>
          </w:tcPr>
          <w:p w14:paraId="22628F09" w14:textId="77777777" w:rsidR="004B13DC" w:rsidRPr="00EA7036" w:rsidRDefault="004B13DC" w:rsidP="00366D3A">
            <w:pPr>
              <w:keepLines/>
              <w:rPr>
                <w:szCs w:val="20"/>
              </w:rPr>
            </w:pPr>
          </w:p>
        </w:tc>
      </w:tr>
      <w:tr w:rsidR="004B13DC" w:rsidRPr="00EA7036" w14:paraId="751CEAED" w14:textId="77777777" w:rsidTr="00366D3A">
        <w:tc>
          <w:tcPr>
            <w:tcW w:w="1809" w:type="dxa"/>
          </w:tcPr>
          <w:p w14:paraId="79239281" w14:textId="77777777" w:rsidR="004B13DC" w:rsidRPr="00EA7036" w:rsidRDefault="004B13DC" w:rsidP="00366D3A">
            <w:pPr>
              <w:keepLines/>
              <w:rPr>
                <w:szCs w:val="20"/>
              </w:rPr>
            </w:pPr>
            <w:r>
              <w:rPr>
                <w:szCs w:val="20"/>
              </w:rPr>
              <w:t>Wedstrijdleider 2:</w:t>
            </w:r>
          </w:p>
        </w:tc>
        <w:tc>
          <w:tcPr>
            <w:tcW w:w="2127" w:type="dxa"/>
          </w:tcPr>
          <w:p w14:paraId="64B85386" w14:textId="77777777" w:rsidR="004B13DC" w:rsidRPr="00651798" w:rsidRDefault="004B13DC" w:rsidP="00366D3A">
            <w:pPr>
              <w:keepLines/>
              <w:rPr>
                <w:i/>
                <w:szCs w:val="20"/>
              </w:rPr>
            </w:pPr>
            <w:r w:rsidRPr="00651798">
              <w:rPr>
                <w:i/>
                <w:szCs w:val="20"/>
              </w:rPr>
              <w:t>Assistent</w:t>
            </w:r>
          </w:p>
        </w:tc>
        <w:tc>
          <w:tcPr>
            <w:tcW w:w="5244" w:type="dxa"/>
          </w:tcPr>
          <w:p w14:paraId="0E6934D8" w14:textId="77777777" w:rsidR="004B13DC" w:rsidRPr="00EA7036" w:rsidRDefault="004B13DC" w:rsidP="00366D3A">
            <w:pPr>
              <w:keepLines/>
              <w:rPr>
                <w:szCs w:val="20"/>
              </w:rPr>
            </w:pPr>
          </w:p>
        </w:tc>
      </w:tr>
      <w:tr w:rsidR="004B13DC" w:rsidRPr="00EA7036" w14:paraId="6B1B15C9" w14:textId="77777777" w:rsidTr="00366D3A">
        <w:tc>
          <w:tcPr>
            <w:tcW w:w="1809" w:type="dxa"/>
          </w:tcPr>
          <w:p w14:paraId="716D8998" w14:textId="77777777" w:rsidR="004B13DC" w:rsidRPr="00EA7036" w:rsidRDefault="004B13DC" w:rsidP="00366D3A">
            <w:pPr>
              <w:keepLines/>
              <w:rPr>
                <w:szCs w:val="20"/>
              </w:rPr>
            </w:pPr>
            <w:r w:rsidRPr="00EA7036">
              <w:rPr>
                <w:szCs w:val="20"/>
              </w:rPr>
              <w:t>Scheidsrechter</w:t>
            </w:r>
            <w:r>
              <w:rPr>
                <w:szCs w:val="20"/>
              </w:rPr>
              <w:t xml:space="preserve"> 1</w:t>
            </w:r>
            <w:r w:rsidRPr="00EA7036">
              <w:rPr>
                <w:szCs w:val="20"/>
              </w:rPr>
              <w:t>:</w:t>
            </w:r>
          </w:p>
        </w:tc>
        <w:tc>
          <w:tcPr>
            <w:tcW w:w="2127" w:type="dxa"/>
          </w:tcPr>
          <w:p w14:paraId="12448408" w14:textId="77777777" w:rsidR="004B13DC" w:rsidRPr="00651798" w:rsidRDefault="004B13DC" w:rsidP="00366D3A">
            <w:pPr>
              <w:keepLines/>
              <w:rPr>
                <w:i/>
                <w:szCs w:val="20"/>
              </w:rPr>
            </w:pPr>
            <w:r w:rsidRPr="00651798">
              <w:rPr>
                <w:i/>
                <w:szCs w:val="20"/>
              </w:rPr>
              <w:t>Lopen</w:t>
            </w:r>
          </w:p>
        </w:tc>
        <w:tc>
          <w:tcPr>
            <w:tcW w:w="5244" w:type="dxa"/>
          </w:tcPr>
          <w:p w14:paraId="6989EB77" w14:textId="77777777" w:rsidR="004B13DC" w:rsidRPr="00EA7036" w:rsidRDefault="004B13DC" w:rsidP="00366D3A">
            <w:pPr>
              <w:keepLines/>
              <w:rPr>
                <w:szCs w:val="20"/>
              </w:rPr>
            </w:pPr>
          </w:p>
        </w:tc>
      </w:tr>
      <w:tr w:rsidR="004B13DC" w:rsidRPr="00EA7036" w14:paraId="08511A4B" w14:textId="77777777" w:rsidTr="00366D3A">
        <w:tc>
          <w:tcPr>
            <w:tcW w:w="1809" w:type="dxa"/>
          </w:tcPr>
          <w:p w14:paraId="091FACE5" w14:textId="77777777" w:rsidR="004B13DC" w:rsidRPr="00EA7036" w:rsidRDefault="004B13DC" w:rsidP="00366D3A">
            <w:pPr>
              <w:keepLines/>
              <w:rPr>
                <w:szCs w:val="20"/>
              </w:rPr>
            </w:pPr>
            <w:r w:rsidRPr="00EA7036">
              <w:rPr>
                <w:szCs w:val="20"/>
              </w:rPr>
              <w:t xml:space="preserve">Scheidsrechter </w:t>
            </w:r>
            <w:r>
              <w:rPr>
                <w:szCs w:val="20"/>
              </w:rPr>
              <w:t>2</w:t>
            </w:r>
            <w:r w:rsidRPr="00EA7036">
              <w:rPr>
                <w:szCs w:val="20"/>
              </w:rPr>
              <w:t>:</w:t>
            </w:r>
          </w:p>
        </w:tc>
        <w:tc>
          <w:tcPr>
            <w:tcW w:w="2127" w:type="dxa"/>
          </w:tcPr>
          <w:p w14:paraId="1F387DD2" w14:textId="77777777" w:rsidR="004B13DC" w:rsidRPr="00651798" w:rsidRDefault="004B13DC" w:rsidP="00366D3A">
            <w:pPr>
              <w:keepLines/>
              <w:rPr>
                <w:i/>
                <w:szCs w:val="20"/>
              </w:rPr>
            </w:pPr>
            <w:r w:rsidRPr="00651798">
              <w:rPr>
                <w:i/>
                <w:szCs w:val="20"/>
              </w:rPr>
              <w:t>Start</w:t>
            </w:r>
          </w:p>
        </w:tc>
        <w:tc>
          <w:tcPr>
            <w:tcW w:w="5244" w:type="dxa"/>
          </w:tcPr>
          <w:p w14:paraId="553FB6B5" w14:textId="77777777" w:rsidR="004B13DC" w:rsidRPr="00EA7036" w:rsidRDefault="004B13DC" w:rsidP="00366D3A">
            <w:pPr>
              <w:keepLines/>
              <w:rPr>
                <w:szCs w:val="20"/>
              </w:rPr>
            </w:pPr>
          </w:p>
        </w:tc>
      </w:tr>
      <w:tr w:rsidR="004B13DC" w:rsidRPr="00EA7036" w14:paraId="78A50313" w14:textId="77777777" w:rsidTr="00366D3A">
        <w:tc>
          <w:tcPr>
            <w:tcW w:w="1809" w:type="dxa"/>
          </w:tcPr>
          <w:p w14:paraId="2A6A6F3D" w14:textId="77777777" w:rsidR="004B13DC" w:rsidRPr="00EA7036" w:rsidRDefault="004B13DC" w:rsidP="00366D3A">
            <w:pPr>
              <w:keepLines/>
              <w:rPr>
                <w:szCs w:val="20"/>
              </w:rPr>
            </w:pPr>
            <w:r w:rsidRPr="00EA7036">
              <w:rPr>
                <w:szCs w:val="20"/>
              </w:rPr>
              <w:t xml:space="preserve">Scheidsrechter </w:t>
            </w:r>
            <w:r>
              <w:rPr>
                <w:szCs w:val="20"/>
              </w:rPr>
              <w:t>3</w:t>
            </w:r>
            <w:r w:rsidRPr="00EA7036">
              <w:rPr>
                <w:szCs w:val="20"/>
              </w:rPr>
              <w:t>:</w:t>
            </w:r>
          </w:p>
        </w:tc>
        <w:tc>
          <w:tcPr>
            <w:tcW w:w="2127" w:type="dxa"/>
          </w:tcPr>
          <w:p w14:paraId="503A2F48" w14:textId="77777777" w:rsidR="004B13DC" w:rsidRPr="00651798" w:rsidRDefault="004B13DC" w:rsidP="00366D3A">
            <w:pPr>
              <w:keepLines/>
              <w:rPr>
                <w:i/>
                <w:szCs w:val="20"/>
              </w:rPr>
            </w:pPr>
            <w:r w:rsidRPr="00651798">
              <w:rPr>
                <w:i/>
                <w:szCs w:val="20"/>
              </w:rPr>
              <w:t>Werpen</w:t>
            </w:r>
          </w:p>
        </w:tc>
        <w:tc>
          <w:tcPr>
            <w:tcW w:w="5244" w:type="dxa"/>
          </w:tcPr>
          <w:p w14:paraId="6334B8DE" w14:textId="77777777" w:rsidR="004B13DC" w:rsidRPr="00EA7036" w:rsidRDefault="004B13DC" w:rsidP="00366D3A">
            <w:pPr>
              <w:keepLines/>
              <w:rPr>
                <w:szCs w:val="20"/>
              </w:rPr>
            </w:pPr>
          </w:p>
        </w:tc>
      </w:tr>
      <w:tr w:rsidR="004B13DC" w:rsidRPr="00EA7036" w14:paraId="7A6ADF63" w14:textId="77777777" w:rsidTr="00366D3A">
        <w:tc>
          <w:tcPr>
            <w:tcW w:w="1809" w:type="dxa"/>
          </w:tcPr>
          <w:p w14:paraId="6D73D55A" w14:textId="77777777" w:rsidR="004B13DC" w:rsidRPr="00EA7036" w:rsidRDefault="004B13DC" w:rsidP="00366D3A">
            <w:pPr>
              <w:keepLines/>
              <w:rPr>
                <w:szCs w:val="20"/>
              </w:rPr>
            </w:pPr>
            <w:r w:rsidRPr="00EA7036">
              <w:rPr>
                <w:szCs w:val="20"/>
              </w:rPr>
              <w:t xml:space="preserve">Scheidsrechter </w:t>
            </w:r>
            <w:r>
              <w:rPr>
                <w:szCs w:val="20"/>
              </w:rPr>
              <w:t>4</w:t>
            </w:r>
            <w:r w:rsidRPr="00EA7036">
              <w:rPr>
                <w:szCs w:val="20"/>
              </w:rPr>
              <w:t>:</w:t>
            </w:r>
          </w:p>
        </w:tc>
        <w:tc>
          <w:tcPr>
            <w:tcW w:w="2127" w:type="dxa"/>
          </w:tcPr>
          <w:p w14:paraId="0FCCDBCE" w14:textId="77777777" w:rsidR="004B13DC" w:rsidRPr="00651798" w:rsidRDefault="004B13DC" w:rsidP="00366D3A">
            <w:pPr>
              <w:keepLines/>
              <w:rPr>
                <w:i/>
                <w:szCs w:val="20"/>
              </w:rPr>
            </w:pPr>
            <w:r>
              <w:rPr>
                <w:i/>
                <w:szCs w:val="20"/>
              </w:rPr>
              <w:t>Springen</w:t>
            </w:r>
          </w:p>
        </w:tc>
        <w:tc>
          <w:tcPr>
            <w:tcW w:w="5244" w:type="dxa"/>
          </w:tcPr>
          <w:p w14:paraId="411915EC" w14:textId="77777777" w:rsidR="004B13DC" w:rsidRPr="00EA7036" w:rsidRDefault="004B13DC" w:rsidP="00366D3A">
            <w:pPr>
              <w:keepLines/>
              <w:rPr>
                <w:szCs w:val="20"/>
              </w:rPr>
            </w:pPr>
          </w:p>
        </w:tc>
      </w:tr>
      <w:tr w:rsidR="004B13DC" w:rsidRPr="00EA7036" w14:paraId="7C081C1F" w14:textId="77777777" w:rsidTr="00366D3A">
        <w:tc>
          <w:tcPr>
            <w:tcW w:w="1809" w:type="dxa"/>
          </w:tcPr>
          <w:p w14:paraId="7108E54E" w14:textId="77777777" w:rsidR="004B13DC" w:rsidRPr="00EA7036" w:rsidRDefault="004B13DC" w:rsidP="00366D3A">
            <w:pPr>
              <w:keepLines/>
              <w:rPr>
                <w:szCs w:val="20"/>
              </w:rPr>
            </w:pPr>
            <w:r w:rsidRPr="00EA7036">
              <w:rPr>
                <w:szCs w:val="20"/>
              </w:rPr>
              <w:t>Starter</w:t>
            </w:r>
            <w:r>
              <w:rPr>
                <w:szCs w:val="20"/>
              </w:rPr>
              <w:t xml:space="preserve"> 1</w:t>
            </w:r>
            <w:r w:rsidRPr="00EA7036">
              <w:rPr>
                <w:szCs w:val="20"/>
              </w:rPr>
              <w:t>:</w:t>
            </w:r>
          </w:p>
        </w:tc>
        <w:tc>
          <w:tcPr>
            <w:tcW w:w="2127" w:type="dxa"/>
          </w:tcPr>
          <w:p w14:paraId="7D51C36A" w14:textId="77777777" w:rsidR="004B13DC" w:rsidRPr="00651798" w:rsidRDefault="004B13DC" w:rsidP="00366D3A">
            <w:pPr>
              <w:keepLines/>
              <w:rPr>
                <w:i/>
                <w:szCs w:val="20"/>
              </w:rPr>
            </w:pPr>
          </w:p>
        </w:tc>
        <w:tc>
          <w:tcPr>
            <w:tcW w:w="5244" w:type="dxa"/>
          </w:tcPr>
          <w:p w14:paraId="44C2B0DE" w14:textId="77777777" w:rsidR="004B13DC" w:rsidRPr="00EA7036" w:rsidRDefault="004B13DC" w:rsidP="00366D3A">
            <w:pPr>
              <w:keepLines/>
              <w:rPr>
                <w:szCs w:val="20"/>
              </w:rPr>
            </w:pPr>
          </w:p>
        </w:tc>
      </w:tr>
      <w:tr w:rsidR="004B13DC" w:rsidRPr="00EA7036" w14:paraId="1D358AE9" w14:textId="77777777" w:rsidTr="00366D3A">
        <w:tc>
          <w:tcPr>
            <w:tcW w:w="1809" w:type="dxa"/>
          </w:tcPr>
          <w:p w14:paraId="5E2BCB8B" w14:textId="77777777" w:rsidR="004B13DC" w:rsidRPr="00EA7036" w:rsidRDefault="004B13DC" w:rsidP="00366D3A">
            <w:pPr>
              <w:keepLines/>
              <w:rPr>
                <w:szCs w:val="20"/>
              </w:rPr>
            </w:pPr>
            <w:r>
              <w:rPr>
                <w:szCs w:val="20"/>
              </w:rPr>
              <w:t>Starter 2:</w:t>
            </w:r>
          </w:p>
        </w:tc>
        <w:tc>
          <w:tcPr>
            <w:tcW w:w="2127" w:type="dxa"/>
          </w:tcPr>
          <w:p w14:paraId="512C7E1E" w14:textId="77777777" w:rsidR="004B13DC" w:rsidRPr="00651798" w:rsidRDefault="004B13DC" w:rsidP="00366D3A">
            <w:pPr>
              <w:keepLines/>
              <w:rPr>
                <w:i/>
                <w:szCs w:val="20"/>
              </w:rPr>
            </w:pPr>
          </w:p>
        </w:tc>
        <w:tc>
          <w:tcPr>
            <w:tcW w:w="5244" w:type="dxa"/>
          </w:tcPr>
          <w:p w14:paraId="32EF30F2" w14:textId="77777777" w:rsidR="004B13DC" w:rsidRPr="00EA7036" w:rsidRDefault="004B13DC" w:rsidP="00366D3A">
            <w:pPr>
              <w:keepLines/>
              <w:rPr>
                <w:szCs w:val="20"/>
              </w:rPr>
            </w:pPr>
          </w:p>
        </w:tc>
      </w:tr>
      <w:tr w:rsidR="004B13DC" w:rsidRPr="00EA7036" w14:paraId="39D5B865" w14:textId="77777777" w:rsidTr="00366D3A">
        <w:tc>
          <w:tcPr>
            <w:tcW w:w="1809" w:type="dxa"/>
          </w:tcPr>
          <w:p w14:paraId="2A1EBBB3" w14:textId="77777777" w:rsidR="004B13DC" w:rsidRPr="00EA7036" w:rsidRDefault="004B13DC" w:rsidP="00366D3A">
            <w:pPr>
              <w:keepLines/>
              <w:rPr>
                <w:szCs w:val="20"/>
              </w:rPr>
            </w:pPr>
            <w:r>
              <w:rPr>
                <w:szCs w:val="20"/>
              </w:rPr>
              <w:t>Starter 3:</w:t>
            </w:r>
          </w:p>
        </w:tc>
        <w:tc>
          <w:tcPr>
            <w:tcW w:w="2127" w:type="dxa"/>
          </w:tcPr>
          <w:p w14:paraId="78139E90" w14:textId="77777777" w:rsidR="004B13DC" w:rsidRPr="00651798" w:rsidRDefault="004B13DC" w:rsidP="00366D3A">
            <w:pPr>
              <w:keepLines/>
              <w:rPr>
                <w:i/>
                <w:szCs w:val="20"/>
              </w:rPr>
            </w:pPr>
          </w:p>
        </w:tc>
        <w:tc>
          <w:tcPr>
            <w:tcW w:w="5244" w:type="dxa"/>
          </w:tcPr>
          <w:p w14:paraId="23B6E0AB" w14:textId="77777777" w:rsidR="004B13DC" w:rsidRPr="00EA7036" w:rsidRDefault="004B13DC" w:rsidP="00366D3A">
            <w:pPr>
              <w:keepLines/>
              <w:rPr>
                <w:szCs w:val="20"/>
              </w:rPr>
            </w:pPr>
          </w:p>
        </w:tc>
      </w:tr>
      <w:tr w:rsidR="004B13DC" w:rsidRPr="00EA7036" w14:paraId="12E4553A" w14:textId="77777777" w:rsidTr="00366D3A">
        <w:tc>
          <w:tcPr>
            <w:tcW w:w="1809" w:type="dxa"/>
          </w:tcPr>
          <w:p w14:paraId="570FBDFA" w14:textId="77777777" w:rsidR="004B13DC" w:rsidRDefault="004B13DC" w:rsidP="00366D3A">
            <w:pPr>
              <w:keepLines/>
              <w:rPr>
                <w:szCs w:val="20"/>
              </w:rPr>
            </w:pPr>
          </w:p>
        </w:tc>
        <w:tc>
          <w:tcPr>
            <w:tcW w:w="2127" w:type="dxa"/>
          </w:tcPr>
          <w:p w14:paraId="11F7FE02" w14:textId="77777777" w:rsidR="004B13DC" w:rsidRPr="00651798" w:rsidRDefault="004B13DC" w:rsidP="00366D3A">
            <w:pPr>
              <w:keepLines/>
              <w:rPr>
                <w:i/>
                <w:szCs w:val="20"/>
              </w:rPr>
            </w:pPr>
          </w:p>
        </w:tc>
        <w:tc>
          <w:tcPr>
            <w:tcW w:w="5244" w:type="dxa"/>
          </w:tcPr>
          <w:p w14:paraId="71D85290" w14:textId="77777777" w:rsidR="004B13DC" w:rsidRPr="00EA7036" w:rsidRDefault="004B13DC" w:rsidP="00366D3A">
            <w:pPr>
              <w:keepLines/>
              <w:rPr>
                <w:szCs w:val="20"/>
              </w:rPr>
            </w:pPr>
          </w:p>
        </w:tc>
      </w:tr>
      <w:tr w:rsidR="004B13DC" w:rsidRPr="00EA7036" w14:paraId="2EB092FD" w14:textId="77777777" w:rsidTr="00366D3A">
        <w:tc>
          <w:tcPr>
            <w:tcW w:w="1809" w:type="dxa"/>
          </w:tcPr>
          <w:p w14:paraId="5CA64FBC" w14:textId="77777777" w:rsidR="004B13DC" w:rsidRDefault="004B13DC" w:rsidP="00366D3A">
            <w:pPr>
              <w:keepLines/>
              <w:rPr>
                <w:szCs w:val="20"/>
              </w:rPr>
            </w:pPr>
          </w:p>
        </w:tc>
        <w:tc>
          <w:tcPr>
            <w:tcW w:w="2127" w:type="dxa"/>
          </w:tcPr>
          <w:p w14:paraId="734DCBF1" w14:textId="77777777" w:rsidR="004B13DC" w:rsidRPr="00651798" w:rsidRDefault="004B13DC" w:rsidP="00366D3A">
            <w:pPr>
              <w:keepLines/>
              <w:rPr>
                <w:i/>
                <w:szCs w:val="20"/>
              </w:rPr>
            </w:pPr>
          </w:p>
        </w:tc>
        <w:tc>
          <w:tcPr>
            <w:tcW w:w="5244" w:type="dxa"/>
          </w:tcPr>
          <w:p w14:paraId="0A95C4EE" w14:textId="77777777" w:rsidR="004B13DC" w:rsidRPr="00EA7036" w:rsidRDefault="004B13DC" w:rsidP="00366D3A">
            <w:pPr>
              <w:keepLines/>
              <w:rPr>
                <w:szCs w:val="20"/>
              </w:rPr>
            </w:pPr>
          </w:p>
        </w:tc>
      </w:tr>
    </w:tbl>
    <w:p w14:paraId="4703B40C"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011DCB56" w14:textId="77777777" w:rsidTr="00366D3A">
        <w:trPr>
          <w:cantSplit/>
        </w:trPr>
        <w:tc>
          <w:tcPr>
            <w:tcW w:w="9286" w:type="dxa"/>
            <w:gridSpan w:val="2"/>
            <w:tcBorders>
              <w:top w:val="single" w:sz="8" w:space="0" w:color="FFE0C1" w:themeColor="accent6"/>
            </w:tcBorders>
            <w:tcMar>
              <w:top w:w="170" w:type="dxa"/>
            </w:tcMar>
          </w:tcPr>
          <w:p w14:paraId="741F1CC7" w14:textId="77777777" w:rsidR="004B13DC" w:rsidRPr="00EA7036" w:rsidRDefault="004B13DC" w:rsidP="004B13DC">
            <w:pPr>
              <w:pStyle w:val="Lijstalinea1"/>
              <w:keepLines/>
              <w:numPr>
                <w:ilvl w:val="0"/>
                <w:numId w:val="15"/>
              </w:numPr>
              <w:ind w:left="357" w:hanging="357"/>
              <w:rPr>
                <w:sz w:val="20"/>
                <w:szCs w:val="20"/>
              </w:rPr>
            </w:pPr>
            <w:r w:rsidRPr="00EA7036">
              <w:rPr>
                <w:b/>
                <w:sz w:val="20"/>
                <w:szCs w:val="20"/>
              </w:rPr>
              <w:t>Wedstrijdleider</w:t>
            </w:r>
            <w:r>
              <w:rPr>
                <w:b/>
                <w:sz w:val="20"/>
                <w:szCs w:val="20"/>
              </w:rPr>
              <w:t xml:space="preserve"> 1:</w:t>
            </w:r>
          </w:p>
          <w:p w14:paraId="689FF820" w14:textId="77777777" w:rsidR="004B13DC" w:rsidRPr="00EA7036" w:rsidRDefault="004B13DC" w:rsidP="004B13DC">
            <w:pPr>
              <w:pStyle w:val="Lijstalinea1"/>
              <w:keepLines/>
              <w:numPr>
                <w:ilvl w:val="0"/>
                <w:numId w:val="17"/>
              </w:numPr>
              <w:rPr>
                <w:i/>
                <w:sz w:val="18"/>
                <w:szCs w:val="18"/>
              </w:rPr>
            </w:pPr>
            <w:r w:rsidRPr="00EA7036">
              <w:rPr>
                <w:i/>
                <w:sz w:val="18"/>
                <w:szCs w:val="18"/>
              </w:rPr>
              <w:t xml:space="preserve">Voorbereidingen voor de wedstrijd: chronoloog, informatievoorziening. </w:t>
            </w:r>
          </w:p>
          <w:p w14:paraId="5BFECAF3" w14:textId="77777777" w:rsidR="004B13DC" w:rsidRPr="00EA7036" w:rsidRDefault="004B13DC" w:rsidP="004B13DC">
            <w:pPr>
              <w:pStyle w:val="Lijstalinea1"/>
              <w:keepLines/>
              <w:numPr>
                <w:ilvl w:val="0"/>
                <w:numId w:val="17"/>
              </w:numPr>
              <w:rPr>
                <w:i/>
                <w:sz w:val="18"/>
                <w:szCs w:val="18"/>
              </w:rPr>
            </w:pPr>
            <w:r w:rsidRPr="00EA7036">
              <w:rPr>
                <w:i/>
                <w:sz w:val="18"/>
                <w:szCs w:val="18"/>
              </w:rPr>
              <w:t>Houding / positie</w:t>
            </w:r>
          </w:p>
          <w:p w14:paraId="58BCB89F" w14:textId="77777777" w:rsidR="004B13DC" w:rsidRPr="00EA7036" w:rsidRDefault="004B13DC" w:rsidP="004B13DC">
            <w:pPr>
              <w:pStyle w:val="Lijstalinea1"/>
              <w:keepLines/>
              <w:numPr>
                <w:ilvl w:val="0"/>
                <w:numId w:val="17"/>
              </w:numPr>
              <w:rPr>
                <w:i/>
                <w:sz w:val="18"/>
                <w:szCs w:val="18"/>
              </w:rPr>
            </w:pPr>
            <w:r w:rsidRPr="00EA7036">
              <w:rPr>
                <w:i/>
                <w:sz w:val="18"/>
                <w:szCs w:val="18"/>
              </w:rPr>
              <w:t>Communicatie / samenwerken organisatie, juryteams, officials, atleten/coaches</w:t>
            </w:r>
          </w:p>
          <w:p w14:paraId="5B039EA0" w14:textId="77777777" w:rsidR="004B13DC" w:rsidRPr="00EA7036" w:rsidRDefault="004B13DC" w:rsidP="004B13DC">
            <w:pPr>
              <w:pStyle w:val="Lijstalinea1"/>
              <w:keepLines/>
              <w:numPr>
                <w:ilvl w:val="0"/>
                <w:numId w:val="17"/>
              </w:numPr>
              <w:rPr>
                <w:i/>
                <w:sz w:val="18"/>
                <w:szCs w:val="18"/>
              </w:rPr>
            </w:pPr>
            <w:r w:rsidRPr="00EA7036">
              <w:rPr>
                <w:i/>
                <w:sz w:val="18"/>
                <w:szCs w:val="18"/>
              </w:rPr>
              <w:t>Besluitvaardigheid / flexibiliteit</w:t>
            </w:r>
          </w:p>
          <w:p w14:paraId="34E94B6C" w14:textId="77777777" w:rsidR="004B13DC" w:rsidRPr="00EA7036" w:rsidRDefault="004B13DC" w:rsidP="004B13DC">
            <w:pPr>
              <w:pStyle w:val="Lijstalinea1"/>
              <w:keepLines/>
              <w:numPr>
                <w:ilvl w:val="0"/>
                <w:numId w:val="17"/>
              </w:numPr>
              <w:rPr>
                <w:i/>
                <w:sz w:val="18"/>
                <w:szCs w:val="18"/>
              </w:rPr>
            </w:pPr>
            <w:r w:rsidRPr="00EA7036">
              <w:rPr>
                <w:i/>
                <w:sz w:val="18"/>
                <w:szCs w:val="18"/>
              </w:rPr>
              <w:t>Kennis (van zaken)</w:t>
            </w:r>
          </w:p>
          <w:p w14:paraId="74FF4C44" w14:textId="77777777" w:rsidR="004B13DC" w:rsidRDefault="004B13DC" w:rsidP="00366D3A">
            <w:pPr>
              <w:pStyle w:val="Lijstalinea1"/>
              <w:keepLines/>
              <w:ind w:left="0"/>
              <w:rPr>
                <w:sz w:val="20"/>
                <w:szCs w:val="20"/>
              </w:rPr>
            </w:pPr>
          </w:p>
        </w:tc>
      </w:tr>
      <w:tr w:rsidR="004B13DC" w14:paraId="7E59C731" w14:textId="77777777" w:rsidTr="00366D3A">
        <w:tc>
          <w:tcPr>
            <w:tcW w:w="9286" w:type="dxa"/>
            <w:gridSpan w:val="2"/>
            <w:tcBorders>
              <w:bottom w:val="single" w:sz="4" w:space="0" w:color="auto"/>
            </w:tcBorders>
          </w:tcPr>
          <w:p w14:paraId="6F0E54D1" w14:textId="77777777" w:rsidR="004B13DC" w:rsidRPr="00EA7036" w:rsidRDefault="004B13DC" w:rsidP="00366D3A">
            <w:pPr>
              <w:pStyle w:val="Kop2"/>
              <w:keepLines/>
            </w:pPr>
            <w:r w:rsidRPr="00EA7036">
              <w:t xml:space="preserve">Algemene indruk: </w:t>
            </w:r>
          </w:p>
          <w:p w14:paraId="13D8C712"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45F1C26B"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553B91D8" w14:textId="77777777" w:rsidR="004B13DC" w:rsidRDefault="004B13DC" w:rsidP="00366D3A">
            <w:pPr>
              <w:pStyle w:val="Lijstalinea1"/>
              <w:keepLines/>
              <w:ind w:left="0"/>
              <w:rPr>
                <w:sz w:val="20"/>
                <w:szCs w:val="20"/>
              </w:rPr>
            </w:pPr>
          </w:p>
          <w:p w14:paraId="6956ECCC" w14:textId="77777777" w:rsidR="004B13DC" w:rsidRDefault="004B13DC" w:rsidP="00366D3A">
            <w:pPr>
              <w:pStyle w:val="Lijstalinea1"/>
              <w:keepLines/>
              <w:ind w:left="0"/>
              <w:rPr>
                <w:sz w:val="20"/>
                <w:szCs w:val="20"/>
              </w:rPr>
            </w:pPr>
          </w:p>
          <w:p w14:paraId="46C74C70" w14:textId="77777777" w:rsidR="004B13DC" w:rsidRDefault="004B13DC" w:rsidP="00366D3A">
            <w:pPr>
              <w:pStyle w:val="Lijstalinea1"/>
              <w:keepLines/>
              <w:ind w:left="0"/>
              <w:rPr>
                <w:sz w:val="20"/>
                <w:szCs w:val="20"/>
              </w:rPr>
            </w:pPr>
          </w:p>
          <w:p w14:paraId="66CC47F7" w14:textId="77777777" w:rsidR="004B13DC" w:rsidRDefault="004B13DC" w:rsidP="00366D3A">
            <w:pPr>
              <w:pStyle w:val="Lijstalinea1"/>
              <w:keepLines/>
              <w:ind w:left="0"/>
              <w:rPr>
                <w:sz w:val="20"/>
                <w:szCs w:val="20"/>
              </w:rPr>
            </w:pPr>
          </w:p>
        </w:tc>
      </w:tr>
      <w:tr w:rsidR="004B13DC" w14:paraId="65D865C9" w14:textId="77777777" w:rsidTr="00366D3A">
        <w:tc>
          <w:tcPr>
            <w:tcW w:w="9286" w:type="dxa"/>
            <w:gridSpan w:val="2"/>
            <w:tcBorders>
              <w:top w:val="single" w:sz="4" w:space="0" w:color="auto"/>
            </w:tcBorders>
          </w:tcPr>
          <w:p w14:paraId="66BC6E17" w14:textId="77777777" w:rsidR="004B13DC" w:rsidRDefault="004B13DC" w:rsidP="00366D3A">
            <w:pPr>
              <w:pStyle w:val="Lijstalinea1"/>
              <w:keepLines/>
              <w:ind w:left="0"/>
              <w:rPr>
                <w:sz w:val="20"/>
                <w:szCs w:val="20"/>
              </w:rPr>
            </w:pPr>
          </w:p>
        </w:tc>
      </w:tr>
      <w:tr w:rsidR="004B13DC" w14:paraId="4CEC66E4"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39C5AC68"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6F73EA32"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243413DE"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233269A4" w14:textId="77777777" w:rsidTr="00366D3A">
        <w:trPr>
          <w:cantSplit/>
        </w:trPr>
        <w:tc>
          <w:tcPr>
            <w:tcW w:w="9286" w:type="dxa"/>
            <w:gridSpan w:val="2"/>
            <w:tcBorders>
              <w:top w:val="single" w:sz="8" w:space="0" w:color="FFE0C1" w:themeColor="accent6"/>
            </w:tcBorders>
            <w:tcMar>
              <w:top w:w="170" w:type="dxa"/>
            </w:tcMar>
          </w:tcPr>
          <w:p w14:paraId="7CEAF9B8" w14:textId="77777777" w:rsidR="004B13DC" w:rsidRPr="00EA7036" w:rsidRDefault="004B13DC" w:rsidP="004B13DC">
            <w:pPr>
              <w:pStyle w:val="Lijstalinea1"/>
              <w:keepLines/>
              <w:numPr>
                <w:ilvl w:val="0"/>
                <w:numId w:val="15"/>
              </w:numPr>
              <w:rPr>
                <w:sz w:val="20"/>
                <w:szCs w:val="20"/>
              </w:rPr>
            </w:pPr>
            <w:r w:rsidRPr="00EA7036">
              <w:rPr>
                <w:b/>
                <w:sz w:val="20"/>
                <w:szCs w:val="20"/>
              </w:rPr>
              <w:t>Wedstrijdleider</w:t>
            </w:r>
            <w:r>
              <w:rPr>
                <w:b/>
                <w:sz w:val="20"/>
                <w:szCs w:val="20"/>
              </w:rPr>
              <w:t xml:space="preserve"> 2:</w:t>
            </w:r>
          </w:p>
          <w:p w14:paraId="5D7B1262" w14:textId="77777777" w:rsidR="004B13DC" w:rsidRPr="00EA7036" w:rsidRDefault="004B13DC" w:rsidP="004B13DC">
            <w:pPr>
              <w:pStyle w:val="Lijstalinea1"/>
              <w:keepLines/>
              <w:numPr>
                <w:ilvl w:val="0"/>
                <w:numId w:val="17"/>
              </w:numPr>
              <w:rPr>
                <w:i/>
                <w:sz w:val="18"/>
                <w:szCs w:val="18"/>
              </w:rPr>
            </w:pPr>
            <w:r w:rsidRPr="00EA7036">
              <w:rPr>
                <w:i/>
                <w:sz w:val="18"/>
                <w:szCs w:val="18"/>
              </w:rPr>
              <w:t xml:space="preserve">Voorbereidingen voor de wedstrijd: chronoloog, informatievoorziening. </w:t>
            </w:r>
          </w:p>
          <w:p w14:paraId="557D3442" w14:textId="77777777" w:rsidR="004B13DC" w:rsidRPr="00EA7036" w:rsidRDefault="004B13DC" w:rsidP="004B13DC">
            <w:pPr>
              <w:pStyle w:val="Lijstalinea1"/>
              <w:keepLines/>
              <w:numPr>
                <w:ilvl w:val="0"/>
                <w:numId w:val="17"/>
              </w:numPr>
              <w:rPr>
                <w:i/>
                <w:sz w:val="18"/>
                <w:szCs w:val="18"/>
              </w:rPr>
            </w:pPr>
            <w:r w:rsidRPr="00EA7036">
              <w:rPr>
                <w:i/>
                <w:sz w:val="18"/>
                <w:szCs w:val="18"/>
              </w:rPr>
              <w:t>Houding / positie</w:t>
            </w:r>
          </w:p>
          <w:p w14:paraId="3F4AAF14" w14:textId="77777777" w:rsidR="004B13DC" w:rsidRPr="00EA7036" w:rsidRDefault="004B13DC" w:rsidP="004B13DC">
            <w:pPr>
              <w:pStyle w:val="Lijstalinea1"/>
              <w:keepLines/>
              <w:numPr>
                <w:ilvl w:val="0"/>
                <w:numId w:val="17"/>
              </w:numPr>
              <w:rPr>
                <w:i/>
                <w:sz w:val="18"/>
                <w:szCs w:val="18"/>
              </w:rPr>
            </w:pPr>
            <w:r w:rsidRPr="00EA7036">
              <w:rPr>
                <w:i/>
                <w:sz w:val="18"/>
                <w:szCs w:val="18"/>
              </w:rPr>
              <w:t>Communicatie / samenwerken organisatie, juryteams, officials, atleten/coaches</w:t>
            </w:r>
          </w:p>
          <w:p w14:paraId="2F2B69B5" w14:textId="77777777" w:rsidR="004B13DC" w:rsidRPr="00EA7036" w:rsidRDefault="004B13DC" w:rsidP="004B13DC">
            <w:pPr>
              <w:pStyle w:val="Lijstalinea1"/>
              <w:keepLines/>
              <w:numPr>
                <w:ilvl w:val="0"/>
                <w:numId w:val="17"/>
              </w:numPr>
              <w:rPr>
                <w:i/>
                <w:sz w:val="18"/>
                <w:szCs w:val="18"/>
              </w:rPr>
            </w:pPr>
            <w:r w:rsidRPr="00EA7036">
              <w:rPr>
                <w:i/>
                <w:sz w:val="18"/>
                <w:szCs w:val="18"/>
              </w:rPr>
              <w:t>Besluitvaardigheid / flexibiliteit</w:t>
            </w:r>
          </w:p>
          <w:p w14:paraId="2F831D9F" w14:textId="77777777" w:rsidR="004B13DC" w:rsidRPr="00EA7036" w:rsidRDefault="004B13DC" w:rsidP="004B13DC">
            <w:pPr>
              <w:pStyle w:val="Lijstalinea1"/>
              <w:keepLines/>
              <w:numPr>
                <w:ilvl w:val="0"/>
                <w:numId w:val="17"/>
              </w:numPr>
              <w:rPr>
                <w:i/>
                <w:sz w:val="18"/>
                <w:szCs w:val="18"/>
              </w:rPr>
            </w:pPr>
            <w:r w:rsidRPr="00EA7036">
              <w:rPr>
                <w:i/>
                <w:sz w:val="18"/>
                <w:szCs w:val="18"/>
              </w:rPr>
              <w:t>Kennis (van zaken)</w:t>
            </w:r>
          </w:p>
          <w:p w14:paraId="54142092" w14:textId="77777777" w:rsidR="004B13DC" w:rsidRDefault="004B13DC" w:rsidP="00366D3A">
            <w:pPr>
              <w:pStyle w:val="Lijstalinea1"/>
              <w:keepLines/>
              <w:ind w:left="0"/>
              <w:rPr>
                <w:sz w:val="20"/>
                <w:szCs w:val="20"/>
              </w:rPr>
            </w:pPr>
          </w:p>
        </w:tc>
      </w:tr>
      <w:tr w:rsidR="004B13DC" w14:paraId="5A5581F0" w14:textId="77777777" w:rsidTr="00366D3A">
        <w:tc>
          <w:tcPr>
            <w:tcW w:w="9286" w:type="dxa"/>
            <w:gridSpan w:val="2"/>
            <w:tcBorders>
              <w:bottom w:val="single" w:sz="4" w:space="0" w:color="auto"/>
            </w:tcBorders>
          </w:tcPr>
          <w:p w14:paraId="600B81EE" w14:textId="77777777" w:rsidR="004B13DC" w:rsidRPr="00EA7036" w:rsidRDefault="004B13DC" w:rsidP="00366D3A">
            <w:pPr>
              <w:pStyle w:val="Kop2"/>
              <w:keepLines/>
            </w:pPr>
            <w:r w:rsidRPr="00EA7036">
              <w:lastRenderedPageBreak/>
              <w:t xml:space="preserve">Algemene indruk: </w:t>
            </w:r>
          </w:p>
          <w:p w14:paraId="348480FF"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24199A1A"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1D66C315" w14:textId="77777777" w:rsidR="004B13DC" w:rsidRDefault="004B13DC" w:rsidP="00366D3A">
            <w:pPr>
              <w:pStyle w:val="Lijstalinea1"/>
              <w:keepLines/>
              <w:ind w:left="0"/>
              <w:rPr>
                <w:sz w:val="20"/>
                <w:szCs w:val="20"/>
              </w:rPr>
            </w:pPr>
          </w:p>
          <w:p w14:paraId="0A56CFE1" w14:textId="77777777" w:rsidR="004B13DC" w:rsidRDefault="004B13DC" w:rsidP="00366D3A">
            <w:pPr>
              <w:pStyle w:val="Lijstalinea1"/>
              <w:keepLines/>
              <w:ind w:left="0"/>
              <w:rPr>
                <w:sz w:val="20"/>
                <w:szCs w:val="20"/>
              </w:rPr>
            </w:pPr>
          </w:p>
          <w:p w14:paraId="3F7196A6" w14:textId="77777777" w:rsidR="004B13DC" w:rsidRDefault="004B13DC" w:rsidP="00366D3A">
            <w:pPr>
              <w:pStyle w:val="Lijstalinea1"/>
              <w:keepLines/>
              <w:ind w:left="0"/>
              <w:rPr>
                <w:sz w:val="20"/>
                <w:szCs w:val="20"/>
              </w:rPr>
            </w:pPr>
          </w:p>
          <w:p w14:paraId="03AD22B8" w14:textId="77777777" w:rsidR="004B13DC" w:rsidRDefault="004B13DC" w:rsidP="00366D3A">
            <w:pPr>
              <w:pStyle w:val="Lijstalinea1"/>
              <w:keepLines/>
              <w:ind w:left="0"/>
              <w:rPr>
                <w:sz w:val="20"/>
                <w:szCs w:val="20"/>
              </w:rPr>
            </w:pPr>
          </w:p>
        </w:tc>
      </w:tr>
      <w:tr w:rsidR="004B13DC" w14:paraId="0FA9A256" w14:textId="77777777" w:rsidTr="00366D3A">
        <w:tc>
          <w:tcPr>
            <w:tcW w:w="9286" w:type="dxa"/>
            <w:gridSpan w:val="2"/>
            <w:tcBorders>
              <w:top w:val="single" w:sz="4" w:space="0" w:color="auto"/>
            </w:tcBorders>
          </w:tcPr>
          <w:p w14:paraId="0539A633" w14:textId="77777777" w:rsidR="004B13DC" w:rsidRDefault="004B13DC" w:rsidP="00366D3A">
            <w:pPr>
              <w:pStyle w:val="Lijstalinea1"/>
              <w:keepLines/>
              <w:ind w:left="0"/>
              <w:rPr>
                <w:sz w:val="20"/>
                <w:szCs w:val="20"/>
              </w:rPr>
            </w:pPr>
          </w:p>
        </w:tc>
      </w:tr>
      <w:tr w:rsidR="004B13DC" w14:paraId="6B65E7AF"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79C56C5E"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25DB5C05"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3F76036F" w14:textId="77777777" w:rsidR="004B13DC" w:rsidRDefault="004B13DC" w:rsidP="004B13DC">
      <w:pPr>
        <w:pStyle w:val="Lijstalinea1"/>
        <w:keepLines/>
        <w:ind w:left="0"/>
        <w:rPr>
          <w:sz w:val="20"/>
          <w:szCs w:val="20"/>
        </w:rPr>
      </w:pPr>
    </w:p>
    <w:p w14:paraId="2D6E91AB"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2532B364" w14:textId="77777777" w:rsidTr="00366D3A">
        <w:trPr>
          <w:cantSplit/>
        </w:trPr>
        <w:tc>
          <w:tcPr>
            <w:tcW w:w="9286" w:type="dxa"/>
            <w:gridSpan w:val="2"/>
            <w:tcBorders>
              <w:top w:val="single" w:sz="8" w:space="0" w:color="FFE0C1" w:themeColor="accent6"/>
            </w:tcBorders>
            <w:tcMar>
              <w:top w:w="170" w:type="dxa"/>
            </w:tcMar>
          </w:tcPr>
          <w:p w14:paraId="05D70685" w14:textId="77777777" w:rsidR="004B13DC" w:rsidRPr="00EA7036" w:rsidRDefault="004B13DC" w:rsidP="004B13DC">
            <w:pPr>
              <w:pStyle w:val="Lijstalinea1"/>
              <w:keepLines/>
              <w:numPr>
                <w:ilvl w:val="0"/>
                <w:numId w:val="15"/>
              </w:numPr>
              <w:rPr>
                <w:sz w:val="20"/>
                <w:szCs w:val="20"/>
              </w:rPr>
            </w:pPr>
            <w:r w:rsidRPr="00EA7036">
              <w:rPr>
                <w:b/>
                <w:sz w:val="20"/>
                <w:szCs w:val="20"/>
              </w:rPr>
              <w:t xml:space="preserve">Scheidsrechter </w:t>
            </w:r>
            <w:r>
              <w:rPr>
                <w:b/>
                <w:sz w:val="20"/>
                <w:szCs w:val="20"/>
              </w:rPr>
              <w:t>1</w:t>
            </w:r>
            <w:r w:rsidRPr="00EA7036">
              <w:rPr>
                <w:b/>
                <w:sz w:val="20"/>
                <w:szCs w:val="20"/>
              </w:rPr>
              <w:t>:</w:t>
            </w:r>
            <w:r w:rsidRPr="00EA7036">
              <w:rPr>
                <w:sz w:val="20"/>
                <w:szCs w:val="20"/>
              </w:rPr>
              <w:t xml:space="preserve"> </w:t>
            </w:r>
          </w:p>
          <w:p w14:paraId="2521D50A" w14:textId="77777777" w:rsidR="004B13DC" w:rsidRPr="00EA7036" w:rsidRDefault="004B13DC" w:rsidP="004B13DC">
            <w:pPr>
              <w:pStyle w:val="Lijstalinea1"/>
              <w:keepLines/>
              <w:numPr>
                <w:ilvl w:val="0"/>
                <w:numId w:val="19"/>
              </w:numPr>
              <w:ind w:left="709"/>
              <w:rPr>
                <w:i/>
                <w:sz w:val="18"/>
                <w:szCs w:val="18"/>
              </w:rPr>
            </w:pPr>
            <w:r w:rsidRPr="00EA7036">
              <w:rPr>
                <w:i/>
                <w:sz w:val="18"/>
                <w:szCs w:val="18"/>
              </w:rPr>
              <w:t>Houding / positie</w:t>
            </w:r>
          </w:p>
          <w:p w14:paraId="1DF6A75E" w14:textId="77777777" w:rsidR="004B13DC" w:rsidRPr="00EA7036" w:rsidRDefault="004B13DC" w:rsidP="004B13DC">
            <w:pPr>
              <w:pStyle w:val="Lijstalinea1"/>
              <w:keepLines/>
              <w:numPr>
                <w:ilvl w:val="0"/>
                <w:numId w:val="19"/>
              </w:numPr>
              <w:ind w:left="709"/>
              <w:rPr>
                <w:i/>
                <w:sz w:val="18"/>
                <w:szCs w:val="18"/>
              </w:rPr>
            </w:pPr>
            <w:r w:rsidRPr="00EA7036">
              <w:rPr>
                <w:i/>
                <w:sz w:val="18"/>
                <w:szCs w:val="18"/>
              </w:rPr>
              <w:t>Communicatie (instructie) / samenwerken juryteams, officials, atleten/coaches</w:t>
            </w:r>
          </w:p>
          <w:p w14:paraId="1A7F869C" w14:textId="77777777" w:rsidR="004B13DC" w:rsidRPr="00EA7036" w:rsidRDefault="004B13DC" w:rsidP="004B13DC">
            <w:pPr>
              <w:pStyle w:val="Lijstalinea1"/>
              <w:keepLines/>
              <w:numPr>
                <w:ilvl w:val="0"/>
                <w:numId w:val="19"/>
              </w:numPr>
              <w:ind w:left="709"/>
              <w:rPr>
                <w:i/>
                <w:sz w:val="18"/>
                <w:szCs w:val="18"/>
              </w:rPr>
            </w:pPr>
            <w:r w:rsidRPr="00EA7036">
              <w:rPr>
                <w:i/>
                <w:sz w:val="18"/>
                <w:szCs w:val="18"/>
              </w:rPr>
              <w:t>Besluitvaardigheid / flexibiliteit</w:t>
            </w:r>
          </w:p>
          <w:p w14:paraId="295BD0C3" w14:textId="77777777" w:rsidR="004B13DC" w:rsidRPr="00EA7036" w:rsidRDefault="004B13DC" w:rsidP="004B13DC">
            <w:pPr>
              <w:pStyle w:val="Lijstalinea1"/>
              <w:keepLines/>
              <w:numPr>
                <w:ilvl w:val="0"/>
                <w:numId w:val="19"/>
              </w:numPr>
              <w:ind w:left="709"/>
              <w:rPr>
                <w:i/>
                <w:sz w:val="18"/>
                <w:szCs w:val="18"/>
              </w:rPr>
            </w:pPr>
            <w:r w:rsidRPr="00EA7036">
              <w:rPr>
                <w:i/>
                <w:sz w:val="18"/>
                <w:szCs w:val="18"/>
              </w:rPr>
              <w:t>Kennis (van zaken) / voorbereiding</w:t>
            </w:r>
          </w:p>
          <w:p w14:paraId="42648442" w14:textId="77777777" w:rsidR="004B13DC" w:rsidRDefault="004B13DC" w:rsidP="00366D3A">
            <w:pPr>
              <w:pStyle w:val="Lijstalinea1"/>
              <w:keepLines/>
              <w:ind w:left="0"/>
              <w:rPr>
                <w:sz w:val="20"/>
                <w:szCs w:val="20"/>
              </w:rPr>
            </w:pPr>
          </w:p>
        </w:tc>
      </w:tr>
      <w:tr w:rsidR="004B13DC" w14:paraId="4B9B90F1" w14:textId="77777777" w:rsidTr="00366D3A">
        <w:tc>
          <w:tcPr>
            <w:tcW w:w="9286" w:type="dxa"/>
            <w:gridSpan w:val="2"/>
            <w:tcBorders>
              <w:bottom w:val="single" w:sz="4" w:space="0" w:color="auto"/>
            </w:tcBorders>
          </w:tcPr>
          <w:p w14:paraId="2518CDE2" w14:textId="77777777" w:rsidR="004B13DC" w:rsidRPr="00EA7036" w:rsidRDefault="004B13DC" w:rsidP="00366D3A">
            <w:pPr>
              <w:pStyle w:val="Kop2"/>
              <w:keepLines/>
            </w:pPr>
            <w:r w:rsidRPr="00EA7036">
              <w:t xml:space="preserve">Algemene indruk: </w:t>
            </w:r>
          </w:p>
          <w:p w14:paraId="439F26AD"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393CCA9F"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2A143C14" w14:textId="77777777" w:rsidR="004B13DC" w:rsidRDefault="004B13DC" w:rsidP="00366D3A">
            <w:pPr>
              <w:pStyle w:val="Lijstalinea1"/>
              <w:keepLines/>
              <w:ind w:left="0"/>
              <w:rPr>
                <w:sz w:val="20"/>
                <w:szCs w:val="20"/>
              </w:rPr>
            </w:pPr>
          </w:p>
          <w:p w14:paraId="65518C87" w14:textId="77777777" w:rsidR="004B13DC" w:rsidRDefault="004B13DC" w:rsidP="00366D3A">
            <w:pPr>
              <w:pStyle w:val="Lijstalinea1"/>
              <w:keepLines/>
              <w:ind w:left="0"/>
              <w:rPr>
                <w:sz w:val="20"/>
                <w:szCs w:val="20"/>
              </w:rPr>
            </w:pPr>
          </w:p>
          <w:p w14:paraId="0488F8E7" w14:textId="77777777" w:rsidR="004B13DC" w:rsidRDefault="004B13DC" w:rsidP="00366D3A">
            <w:pPr>
              <w:pStyle w:val="Lijstalinea1"/>
              <w:keepLines/>
              <w:ind w:left="0"/>
              <w:rPr>
                <w:sz w:val="20"/>
                <w:szCs w:val="20"/>
              </w:rPr>
            </w:pPr>
          </w:p>
          <w:p w14:paraId="15C171F0" w14:textId="77777777" w:rsidR="004B13DC" w:rsidRDefault="004B13DC" w:rsidP="00366D3A">
            <w:pPr>
              <w:pStyle w:val="Lijstalinea1"/>
              <w:keepLines/>
              <w:ind w:left="0"/>
              <w:rPr>
                <w:sz w:val="20"/>
                <w:szCs w:val="20"/>
              </w:rPr>
            </w:pPr>
          </w:p>
        </w:tc>
      </w:tr>
      <w:tr w:rsidR="004B13DC" w14:paraId="6F85E9B0" w14:textId="77777777" w:rsidTr="00366D3A">
        <w:tc>
          <w:tcPr>
            <w:tcW w:w="9286" w:type="dxa"/>
            <w:gridSpan w:val="2"/>
            <w:tcBorders>
              <w:top w:val="single" w:sz="4" w:space="0" w:color="auto"/>
            </w:tcBorders>
          </w:tcPr>
          <w:p w14:paraId="6C3605B5" w14:textId="77777777" w:rsidR="004B13DC" w:rsidRDefault="004B13DC" w:rsidP="00366D3A">
            <w:pPr>
              <w:pStyle w:val="Lijstalinea1"/>
              <w:keepLines/>
              <w:ind w:left="0"/>
              <w:rPr>
                <w:sz w:val="20"/>
                <w:szCs w:val="20"/>
              </w:rPr>
            </w:pPr>
          </w:p>
        </w:tc>
      </w:tr>
      <w:tr w:rsidR="004B13DC" w14:paraId="5A9EA871"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7F62E55E"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10063EAA"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13B0E918" w14:textId="77777777" w:rsidR="004B13DC" w:rsidRPr="00EA7036"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32AEDA46" w14:textId="77777777" w:rsidTr="00366D3A">
        <w:trPr>
          <w:cantSplit/>
        </w:trPr>
        <w:tc>
          <w:tcPr>
            <w:tcW w:w="9286" w:type="dxa"/>
            <w:gridSpan w:val="2"/>
            <w:tcBorders>
              <w:top w:val="single" w:sz="8" w:space="0" w:color="FFE0C1" w:themeColor="accent6"/>
            </w:tcBorders>
            <w:shd w:val="clear" w:color="auto" w:fill="auto"/>
            <w:tcMar>
              <w:top w:w="170" w:type="dxa"/>
            </w:tcMar>
          </w:tcPr>
          <w:p w14:paraId="04EB02BB" w14:textId="77777777" w:rsidR="004B13DC" w:rsidRPr="00EA7036" w:rsidRDefault="004B13DC" w:rsidP="004B13DC">
            <w:pPr>
              <w:pStyle w:val="Lijstalinea1"/>
              <w:keepLines/>
              <w:numPr>
                <w:ilvl w:val="0"/>
                <w:numId w:val="15"/>
              </w:numPr>
              <w:rPr>
                <w:sz w:val="20"/>
                <w:szCs w:val="20"/>
              </w:rPr>
            </w:pPr>
            <w:r w:rsidRPr="00EA7036">
              <w:rPr>
                <w:b/>
                <w:sz w:val="20"/>
                <w:szCs w:val="20"/>
              </w:rPr>
              <w:t xml:space="preserve">Scheidsrechter </w:t>
            </w:r>
            <w:r>
              <w:rPr>
                <w:b/>
                <w:sz w:val="20"/>
                <w:szCs w:val="20"/>
              </w:rPr>
              <w:t>2</w:t>
            </w:r>
            <w:r w:rsidRPr="00EA7036">
              <w:rPr>
                <w:b/>
                <w:sz w:val="20"/>
                <w:szCs w:val="20"/>
              </w:rPr>
              <w:t>:</w:t>
            </w:r>
            <w:r w:rsidRPr="00EA7036">
              <w:rPr>
                <w:sz w:val="20"/>
                <w:szCs w:val="20"/>
              </w:rPr>
              <w:t xml:space="preserve"> </w:t>
            </w:r>
          </w:p>
          <w:p w14:paraId="46D47E93" w14:textId="77777777" w:rsidR="004B13DC" w:rsidRPr="00EA7036" w:rsidRDefault="004B13DC" w:rsidP="004B13DC">
            <w:pPr>
              <w:pStyle w:val="Lijstalinea1"/>
              <w:keepLines/>
              <w:numPr>
                <w:ilvl w:val="0"/>
                <w:numId w:val="18"/>
              </w:numPr>
              <w:ind w:left="709" w:hanging="425"/>
              <w:rPr>
                <w:i/>
                <w:sz w:val="18"/>
                <w:szCs w:val="18"/>
              </w:rPr>
            </w:pPr>
            <w:r w:rsidRPr="00EA7036">
              <w:rPr>
                <w:i/>
                <w:sz w:val="18"/>
                <w:szCs w:val="18"/>
              </w:rPr>
              <w:t>Houding / positie</w:t>
            </w:r>
          </w:p>
          <w:p w14:paraId="6108A18C" w14:textId="77777777" w:rsidR="004B13DC" w:rsidRPr="00EA7036" w:rsidRDefault="004B13DC" w:rsidP="004B13DC">
            <w:pPr>
              <w:pStyle w:val="Lijstalinea1"/>
              <w:keepLines/>
              <w:numPr>
                <w:ilvl w:val="0"/>
                <w:numId w:val="18"/>
              </w:numPr>
              <w:ind w:left="709" w:hanging="425"/>
              <w:rPr>
                <w:i/>
                <w:sz w:val="18"/>
                <w:szCs w:val="18"/>
              </w:rPr>
            </w:pPr>
            <w:r w:rsidRPr="00EA7036">
              <w:rPr>
                <w:i/>
                <w:sz w:val="18"/>
                <w:szCs w:val="18"/>
              </w:rPr>
              <w:t>Communicatie (instructie) / samenwerken juryteams, officials, atleten/coaches</w:t>
            </w:r>
          </w:p>
          <w:p w14:paraId="232A5107" w14:textId="77777777" w:rsidR="004B13DC" w:rsidRPr="00EA7036" w:rsidRDefault="004B13DC" w:rsidP="004B13DC">
            <w:pPr>
              <w:pStyle w:val="Lijstalinea1"/>
              <w:keepLines/>
              <w:numPr>
                <w:ilvl w:val="0"/>
                <w:numId w:val="18"/>
              </w:numPr>
              <w:ind w:left="709" w:hanging="425"/>
              <w:rPr>
                <w:i/>
                <w:sz w:val="18"/>
                <w:szCs w:val="18"/>
              </w:rPr>
            </w:pPr>
            <w:r w:rsidRPr="00EA7036">
              <w:rPr>
                <w:i/>
                <w:sz w:val="18"/>
                <w:szCs w:val="18"/>
              </w:rPr>
              <w:t>Besluitvaardigheid / flexibiliteit</w:t>
            </w:r>
          </w:p>
          <w:p w14:paraId="297332DD" w14:textId="77777777" w:rsidR="004B13DC" w:rsidRPr="00EA7036" w:rsidRDefault="004B13DC" w:rsidP="004B13DC">
            <w:pPr>
              <w:pStyle w:val="Lijstalinea1"/>
              <w:keepLines/>
              <w:numPr>
                <w:ilvl w:val="0"/>
                <w:numId w:val="18"/>
              </w:numPr>
              <w:ind w:left="709" w:hanging="425"/>
              <w:rPr>
                <w:i/>
                <w:sz w:val="18"/>
                <w:szCs w:val="18"/>
              </w:rPr>
            </w:pPr>
            <w:r w:rsidRPr="00EA7036">
              <w:rPr>
                <w:i/>
                <w:sz w:val="18"/>
                <w:szCs w:val="18"/>
              </w:rPr>
              <w:t>Kennis (van zaken) / voorbereiding</w:t>
            </w:r>
          </w:p>
          <w:p w14:paraId="43732067" w14:textId="77777777" w:rsidR="004B13DC" w:rsidRDefault="004B13DC" w:rsidP="00366D3A">
            <w:pPr>
              <w:pStyle w:val="Lijstalinea1"/>
              <w:keepLines/>
              <w:ind w:left="0"/>
              <w:rPr>
                <w:sz w:val="20"/>
                <w:szCs w:val="20"/>
              </w:rPr>
            </w:pPr>
          </w:p>
        </w:tc>
      </w:tr>
      <w:tr w:rsidR="004B13DC" w14:paraId="3F9AB169" w14:textId="77777777" w:rsidTr="00366D3A">
        <w:tc>
          <w:tcPr>
            <w:tcW w:w="9286" w:type="dxa"/>
            <w:gridSpan w:val="2"/>
            <w:tcBorders>
              <w:bottom w:val="single" w:sz="4" w:space="0" w:color="auto"/>
            </w:tcBorders>
            <w:shd w:val="clear" w:color="auto" w:fill="auto"/>
          </w:tcPr>
          <w:p w14:paraId="78F87483" w14:textId="77777777" w:rsidR="004B13DC" w:rsidRPr="00EA7036" w:rsidRDefault="004B13DC" w:rsidP="00366D3A">
            <w:pPr>
              <w:pStyle w:val="Kop2"/>
              <w:keepLines/>
            </w:pPr>
            <w:r w:rsidRPr="00EA7036">
              <w:t xml:space="preserve">Algemene indruk: </w:t>
            </w:r>
          </w:p>
          <w:p w14:paraId="6E9AB18F"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3F40B9A4"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2C94E9BB" w14:textId="77777777" w:rsidR="004B13DC" w:rsidRDefault="004B13DC" w:rsidP="00366D3A">
            <w:pPr>
              <w:pStyle w:val="Lijstalinea1"/>
              <w:keepLines/>
              <w:ind w:left="0"/>
              <w:rPr>
                <w:sz w:val="20"/>
                <w:szCs w:val="20"/>
              </w:rPr>
            </w:pPr>
          </w:p>
          <w:p w14:paraId="67D76394" w14:textId="77777777" w:rsidR="004B13DC" w:rsidRDefault="004B13DC" w:rsidP="00366D3A">
            <w:pPr>
              <w:pStyle w:val="Lijstalinea1"/>
              <w:keepLines/>
              <w:ind w:left="0"/>
              <w:rPr>
                <w:sz w:val="20"/>
                <w:szCs w:val="20"/>
              </w:rPr>
            </w:pPr>
          </w:p>
          <w:p w14:paraId="4D140AE4" w14:textId="77777777" w:rsidR="004B13DC" w:rsidRDefault="004B13DC" w:rsidP="00366D3A">
            <w:pPr>
              <w:pStyle w:val="Lijstalinea1"/>
              <w:keepLines/>
              <w:ind w:left="0"/>
              <w:rPr>
                <w:sz w:val="20"/>
                <w:szCs w:val="20"/>
              </w:rPr>
            </w:pPr>
          </w:p>
          <w:p w14:paraId="14F2BCC6" w14:textId="77777777" w:rsidR="004B13DC" w:rsidRDefault="004B13DC" w:rsidP="00366D3A">
            <w:pPr>
              <w:pStyle w:val="Lijstalinea1"/>
              <w:keepLines/>
              <w:ind w:left="0"/>
              <w:rPr>
                <w:sz w:val="20"/>
                <w:szCs w:val="20"/>
              </w:rPr>
            </w:pPr>
          </w:p>
        </w:tc>
      </w:tr>
      <w:tr w:rsidR="004B13DC" w14:paraId="010180C3" w14:textId="77777777" w:rsidTr="00366D3A">
        <w:tc>
          <w:tcPr>
            <w:tcW w:w="9286" w:type="dxa"/>
            <w:gridSpan w:val="2"/>
            <w:tcBorders>
              <w:top w:val="single" w:sz="4" w:space="0" w:color="auto"/>
            </w:tcBorders>
            <w:shd w:val="clear" w:color="auto" w:fill="auto"/>
          </w:tcPr>
          <w:p w14:paraId="311EADE2" w14:textId="77777777" w:rsidR="004B13DC" w:rsidRDefault="004B13DC" w:rsidP="00366D3A">
            <w:pPr>
              <w:pStyle w:val="Lijstalinea1"/>
              <w:keepLines/>
              <w:ind w:left="0"/>
              <w:rPr>
                <w:sz w:val="20"/>
                <w:szCs w:val="20"/>
              </w:rPr>
            </w:pPr>
          </w:p>
        </w:tc>
      </w:tr>
      <w:tr w:rsidR="004B13DC" w14:paraId="0EB0B804"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shd w:val="clear" w:color="auto" w:fill="auto"/>
          </w:tcPr>
          <w:p w14:paraId="31B55B29" w14:textId="77777777" w:rsidR="004B13DC" w:rsidRPr="006007CF" w:rsidRDefault="004B13DC" w:rsidP="00366D3A">
            <w:pPr>
              <w:keepLines/>
              <w:rPr>
                <w:sz w:val="32"/>
                <w:szCs w:val="32"/>
              </w:rPr>
            </w:pPr>
          </w:p>
        </w:tc>
        <w:tc>
          <w:tcPr>
            <w:tcW w:w="8894" w:type="dxa"/>
            <w:tcBorders>
              <w:left w:val="single" w:sz="4" w:space="0" w:color="auto"/>
            </w:tcBorders>
            <w:shd w:val="clear" w:color="auto" w:fill="auto"/>
            <w:vAlign w:val="center"/>
          </w:tcPr>
          <w:p w14:paraId="1576EEB8"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2C901EE6" w14:textId="77777777" w:rsidR="004B13DC" w:rsidRPr="00EA7036" w:rsidRDefault="004B13DC" w:rsidP="004B13DC">
      <w:pPr>
        <w:keepLines/>
        <w:rPr>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76149E84" w14:textId="77777777" w:rsidTr="00366D3A">
        <w:trPr>
          <w:cantSplit/>
        </w:trPr>
        <w:tc>
          <w:tcPr>
            <w:tcW w:w="9286" w:type="dxa"/>
            <w:gridSpan w:val="2"/>
            <w:tcBorders>
              <w:top w:val="single" w:sz="8" w:space="0" w:color="FFE0C1" w:themeColor="accent6"/>
            </w:tcBorders>
            <w:tcMar>
              <w:top w:w="170" w:type="dxa"/>
            </w:tcMar>
          </w:tcPr>
          <w:p w14:paraId="2FFE2A8B" w14:textId="77777777" w:rsidR="004B13DC" w:rsidRPr="00EA7036" w:rsidRDefault="004B13DC" w:rsidP="004B13DC">
            <w:pPr>
              <w:pStyle w:val="Lijstalinea1"/>
              <w:keepLines/>
              <w:numPr>
                <w:ilvl w:val="0"/>
                <w:numId w:val="15"/>
              </w:numPr>
              <w:rPr>
                <w:sz w:val="20"/>
                <w:szCs w:val="20"/>
              </w:rPr>
            </w:pPr>
            <w:r w:rsidRPr="00EA7036">
              <w:rPr>
                <w:b/>
                <w:sz w:val="20"/>
                <w:szCs w:val="20"/>
              </w:rPr>
              <w:lastRenderedPageBreak/>
              <w:t xml:space="preserve">Scheidsrechter </w:t>
            </w:r>
            <w:r>
              <w:rPr>
                <w:b/>
                <w:sz w:val="20"/>
                <w:szCs w:val="20"/>
              </w:rPr>
              <w:t>3</w:t>
            </w:r>
            <w:r w:rsidRPr="00EA7036">
              <w:rPr>
                <w:b/>
                <w:sz w:val="20"/>
                <w:szCs w:val="20"/>
              </w:rPr>
              <w:t>:</w:t>
            </w:r>
          </w:p>
          <w:p w14:paraId="44B2F58B" w14:textId="77777777" w:rsidR="004B13DC" w:rsidRPr="00EA7036" w:rsidRDefault="004B13DC" w:rsidP="004B13DC">
            <w:pPr>
              <w:pStyle w:val="Lijstalinea1"/>
              <w:keepLines/>
              <w:numPr>
                <w:ilvl w:val="0"/>
                <w:numId w:val="20"/>
              </w:numPr>
              <w:ind w:left="709"/>
              <w:rPr>
                <w:i/>
                <w:sz w:val="18"/>
                <w:szCs w:val="18"/>
              </w:rPr>
            </w:pPr>
            <w:r w:rsidRPr="00EA7036">
              <w:rPr>
                <w:i/>
                <w:sz w:val="18"/>
                <w:szCs w:val="18"/>
              </w:rPr>
              <w:t>Houding / positie</w:t>
            </w:r>
          </w:p>
          <w:p w14:paraId="2082ABEE" w14:textId="77777777" w:rsidR="004B13DC" w:rsidRPr="00EA7036" w:rsidRDefault="004B13DC" w:rsidP="004B13DC">
            <w:pPr>
              <w:pStyle w:val="Lijstalinea1"/>
              <w:keepLines/>
              <w:numPr>
                <w:ilvl w:val="0"/>
                <w:numId w:val="20"/>
              </w:numPr>
              <w:ind w:left="709"/>
              <w:rPr>
                <w:i/>
                <w:sz w:val="18"/>
                <w:szCs w:val="18"/>
              </w:rPr>
            </w:pPr>
            <w:r w:rsidRPr="00EA7036">
              <w:rPr>
                <w:i/>
                <w:sz w:val="18"/>
                <w:szCs w:val="18"/>
              </w:rPr>
              <w:t>Communicatie (instructie) / samenwerken juryteams, officials, atleten/coaches</w:t>
            </w:r>
          </w:p>
          <w:p w14:paraId="500A7DC3" w14:textId="77777777" w:rsidR="004B13DC" w:rsidRPr="00EA7036" w:rsidRDefault="004B13DC" w:rsidP="004B13DC">
            <w:pPr>
              <w:pStyle w:val="Lijstalinea1"/>
              <w:keepLines/>
              <w:numPr>
                <w:ilvl w:val="0"/>
                <w:numId w:val="20"/>
              </w:numPr>
              <w:ind w:left="709"/>
              <w:rPr>
                <w:i/>
                <w:sz w:val="18"/>
                <w:szCs w:val="18"/>
              </w:rPr>
            </w:pPr>
            <w:r w:rsidRPr="00EA7036">
              <w:rPr>
                <w:i/>
                <w:sz w:val="18"/>
                <w:szCs w:val="18"/>
              </w:rPr>
              <w:t>Besluitvaardigheid / flexibiliteit</w:t>
            </w:r>
          </w:p>
          <w:p w14:paraId="3D877370" w14:textId="77777777" w:rsidR="004B13DC" w:rsidRPr="00EA7036" w:rsidRDefault="004B13DC" w:rsidP="004B13DC">
            <w:pPr>
              <w:pStyle w:val="Lijstalinea1"/>
              <w:keepLines/>
              <w:numPr>
                <w:ilvl w:val="0"/>
                <w:numId w:val="20"/>
              </w:numPr>
              <w:ind w:left="709"/>
              <w:rPr>
                <w:i/>
                <w:sz w:val="18"/>
                <w:szCs w:val="18"/>
              </w:rPr>
            </w:pPr>
            <w:r w:rsidRPr="00EA7036">
              <w:rPr>
                <w:i/>
                <w:sz w:val="18"/>
                <w:szCs w:val="18"/>
              </w:rPr>
              <w:t>Kennis (van zaken) / voorbereiding</w:t>
            </w:r>
          </w:p>
          <w:p w14:paraId="1064621D" w14:textId="77777777" w:rsidR="004B13DC" w:rsidRDefault="004B13DC" w:rsidP="00366D3A">
            <w:pPr>
              <w:pStyle w:val="Lijstalinea1"/>
              <w:keepLines/>
              <w:ind w:left="0"/>
              <w:rPr>
                <w:sz w:val="20"/>
                <w:szCs w:val="20"/>
              </w:rPr>
            </w:pPr>
          </w:p>
        </w:tc>
      </w:tr>
      <w:tr w:rsidR="004B13DC" w14:paraId="74F63D1F" w14:textId="77777777" w:rsidTr="00366D3A">
        <w:tc>
          <w:tcPr>
            <w:tcW w:w="9286" w:type="dxa"/>
            <w:gridSpan w:val="2"/>
            <w:tcBorders>
              <w:bottom w:val="single" w:sz="4" w:space="0" w:color="auto"/>
            </w:tcBorders>
          </w:tcPr>
          <w:p w14:paraId="10121FB3" w14:textId="77777777" w:rsidR="004B13DC" w:rsidRPr="005F009C" w:rsidRDefault="004B13DC" w:rsidP="00366D3A">
            <w:pPr>
              <w:pStyle w:val="Kop2"/>
              <w:keepLines/>
            </w:pPr>
            <w:r w:rsidRPr="005F009C">
              <w:t xml:space="preserve">Algemene indruk: </w:t>
            </w:r>
          </w:p>
          <w:p w14:paraId="2256BF51"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2650C10B"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2593BF08" w14:textId="77777777" w:rsidR="004B13DC" w:rsidRDefault="004B13DC" w:rsidP="00366D3A">
            <w:pPr>
              <w:pStyle w:val="Lijstalinea1"/>
              <w:keepLines/>
              <w:ind w:left="0"/>
              <w:rPr>
                <w:sz w:val="20"/>
                <w:szCs w:val="20"/>
              </w:rPr>
            </w:pPr>
          </w:p>
          <w:p w14:paraId="3014579F" w14:textId="77777777" w:rsidR="004B13DC" w:rsidRDefault="004B13DC" w:rsidP="00366D3A">
            <w:pPr>
              <w:pStyle w:val="Lijstalinea1"/>
              <w:keepLines/>
              <w:ind w:left="0"/>
              <w:rPr>
                <w:sz w:val="20"/>
                <w:szCs w:val="20"/>
              </w:rPr>
            </w:pPr>
          </w:p>
          <w:p w14:paraId="17722DB4" w14:textId="77777777" w:rsidR="004B13DC" w:rsidRDefault="004B13DC" w:rsidP="00366D3A">
            <w:pPr>
              <w:pStyle w:val="Lijstalinea1"/>
              <w:keepLines/>
              <w:ind w:left="0"/>
              <w:rPr>
                <w:sz w:val="20"/>
                <w:szCs w:val="20"/>
              </w:rPr>
            </w:pPr>
          </w:p>
          <w:p w14:paraId="12501C0C" w14:textId="77777777" w:rsidR="004B13DC" w:rsidRDefault="004B13DC" w:rsidP="00366D3A">
            <w:pPr>
              <w:pStyle w:val="Lijstalinea1"/>
              <w:keepLines/>
              <w:ind w:left="0"/>
              <w:rPr>
                <w:sz w:val="20"/>
                <w:szCs w:val="20"/>
              </w:rPr>
            </w:pPr>
          </w:p>
        </w:tc>
      </w:tr>
      <w:tr w:rsidR="004B13DC" w14:paraId="448984F4" w14:textId="77777777" w:rsidTr="00366D3A">
        <w:tc>
          <w:tcPr>
            <w:tcW w:w="9286" w:type="dxa"/>
            <w:gridSpan w:val="2"/>
            <w:tcBorders>
              <w:top w:val="single" w:sz="4" w:space="0" w:color="auto"/>
            </w:tcBorders>
          </w:tcPr>
          <w:p w14:paraId="030A7DD2" w14:textId="77777777" w:rsidR="004B13DC" w:rsidRDefault="004B13DC" w:rsidP="00366D3A">
            <w:pPr>
              <w:pStyle w:val="Lijstalinea1"/>
              <w:keepLines/>
              <w:ind w:left="0"/>
              <w:rPr>
                <w:sz w:val="20"/>
                <w:szCs w:val="20"/>
              </w:rPr>
            </w:pPr>
          </w:p>
        </w:tc>
      </w:tr>
      <w:tr w:rsidR="004B13DC" w14:paraId="422EA0F1"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6ABE702A"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26E1DED7"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11E1184B"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025B0FB1" w14:textId="77777777" w:rsidTr="00366D3A">
        <w:trPr>
          <w:cantSplit/>
        </w:trPr>
        <w:tc>
          <w:tcPr>
            <w:tcW w:w="9286" w:type="dxa"/>
            <w:gridSpan w:val="2"/>
            <w:tcBorders>
              <w:top w:val="single" w:sz="8" w:space="0" w:color="FFE0C1" w:themeColor="accent6"/>
            </w:tcBorders>
            <w:tcMar>
              <w:top w:w="170" w:type="dxa"/>
            </w:tcMar>
          </w:tcPr>
          <w:p w14:paraId="036DA774" w14:textId="77777777" w:rsidR="004B13DC" w:rsidRPr="00EA7036" w:rsidRDefault="004B13DC" w:rsidP="004B13DC">
            <w:pPr>
              <w:pStyle w:val="Lijstalinea1"/>
              <w:keepLines/>
              <w:numPr>
                <w:ilvl w:val="0"/>
                <w:numId w:val="15"/>
              </w:numPr>
              <w:rPr>
                <w:sz w:val="20"/>
                <w:szCs w:val="20"/>
              </w:rPr>
            </w:pPr>
            <w:r w:rsidRPr="00EA7036">
              <w:rPr>
                <w:b/>
                <w:sz w:val="20"/>
                <w:szCs w:val="20"/>
              </w:rPr>
              <w:t xml:space="preserve">Scheidsrechter </w:t>
            </w:r>
            <w:r>
              <w:rPr>
                <w:b/>
                <w:sz w:val="20"/>
                <w:szCs w:val="20"/>
              </w:rPr>
              <w:t>4</w:t>
            </w:r>
            <w:r w:rsidRPr="00EA7036">
              <w:rPr>
                <w:b/>
                <w:sz w:val="20"/>
                <w:szCs w:val="20"/>
              </w:rPr>
              <w:t>:</w:t>
            </w:r>
            <w:r w:rsidRPr="00EA7036">
              <w:rPr>
                <w:sz w:val="20"/>
                <w:szCs w:val="20"/>
              </w:rPr>
              <w:t xml:space="preserve"> </w:t>
            </w:r>
          </w:p>
          <w:p w14:paraId="20BDB514" w14:textId="77777777" w:rsidR="004B13DC" w:rsidRPr="00EA7036" w:rsidRDefault="004B13DC" w:rsidP="004B13DC">
            <w:pPr>
              <w:pStyle w:val="Lijstalinea1"/>
              <w:keepLines/>
              <w:numPr>
                <w:ilvl w:val="0"/>
                <w:numId w:val="21"/>
              </w:numPr>
              <w:ind w:left="709"/>
              <w:rPr>
                <w:i/>
                <w:sz w:val="18"/>
                <w:szCs w:val="18"/>
              </w:rPr>
            </w:pPr>
            <w:r w:rsidRPr="00EA7036">
              <w:rPr>
                <w:i/>
                <w:sz w:val="18"/>
                <w:szCs w:val="18"/>
              </w:rPr>
              <w:t>Houding / positie</w:t>
            </w:r>
          </w:p>
          <w:p w14:paraId="28D892FD" w14:textId="77777777" w:rsidR="004B13DC" w:rsidRPr="00EA7036" w:rsidRDefault="004B13DC" w:rsidP="004B13DC">
            <w:pPr>
              <w:pStyle w:val="Lijstalinea1"/>
              <w:keepLines/>
              <w:numPr>
                <w:ilvl w:val="0"/>
                <w:numId w:val="21"/>
              </w:numPr>
              <w:ind w:left="709"/>
              <w:rPr>
                <w:i/>
                <w:sz w:val="18"/>
                <w:szCs w:val="18"/>
              </w:rPr>
            </w:pPr>
            <w:r w:rsidRPr="00EA7036">
              <w:rPr>
                <w:i/>
                <w:sz w:val="18"/>
                <w:szCs w:val="18"/>
              </w:rPr>
              <w:t>Communicatie (instructie) / samenwerken juryteams, officials, atleten/coaches</w:t>
            </w:r>
          </w:p>
          <w:p w14:paraId="178BBBC5" w14:textId="77777777" w:rsidR="004B13DC" w:rsidRPr="00EA7036" w:rsidRDefault="004B13DC" w:rsidP="004B13DC">
            <w:pPr>
              <w:pStyle w:val="Lijstalinea1"/>
              <w:keepLines/>
              <w:numPr>
                <w:ilvl w:val="0"/>
                <w:numId w:val="21"/>
              </w:numPr>
              <w:ind w:left="709"/>
              <w:rPr>
                <w:i/>
                <w:sz w:val="18"/>
                <w:szCs w:val="18"/>
              </w:rPr>
            </w:pPr>
            <w:r w:rsidRPr="00EA7036">
              <w:rPr>
                <w:i/>
                <w:sz w:val="18"/>
                <w:szCs w:val="18"/>
              </w:rPr>
              <w:t>Besluitvaardigheid / flexibiliteit</w:t>
            </w:r>
          </w:p>
          <w:p w14:paraId="66AF2F75" w14:textId="77777777" w:rsidR="004B13DC" w:rsidRPr="00EA7036" w:rsidRDefault="004B13DC" w:rsidP="004B13DC">
            <w:pPr>
              <w:pStyle w:val="Lijstalinea1"/>
              <w:keepLines/>
              <w:numPr>
                <w:ilvl w:val="0"/>
                <w:numId w:val="21"/>
              </w:numPr>
              <w:ind w:left="709"/>
              <w:rPr>
                <w:i/>
                <w:sz w:val="18"/>
                <w:szCs w:val="18"/>
              </w:rPr>
            </w:pPr>
            <w:r w:rsidRPr="00EA7036">
              <w:rPr>
                <w:i/>
                <w:sz w:val="18"/>
                <w:szCs w:val="18"/>
              </w:rPr>
              <w:t>Kennis (van zaken) / voorbereiding</w:t>
            </w:r>
          </w:p>
          <w:p w14:paraId="69BC92DD" w14:textId="77777777" w:rsidR="004B13DC" w:rsidRDefault="004B13DC" w:rsidP="00366D3A">
            <w:pPr>
              <w:pStyle w:val="Lijstalinea1"/>
              <w:keepLines/>
              <w:ind w:left="0"/>
              <w:rPr>
                <w:sz w:val="20"/>
                <w:szCs w:val="20"/>
              </w:rPr>
            </w:pPr>
          </w:p>
        </w:tc>
      </w:tr>
      <w:tr w:rsidR="004B13DC" w14:paraId="10F21202" w14:textId="77777777" w:rsidTr="00366D3A">
        <w:tc>
          <w:tcPr>
            <w:tcW w:w="9286" w:type="dxa"/>
            <w:gridSpan w:val="2"/>
            <w:tcBorders>
              <w:bottom w:val="single" w:sz="4" w:space="0" w:color="auto"/>
            </w:tcBorders>
          </w:tcPr>
          <w:p w14:paraId="7A759FE3" w14:textId="77777777" w:rsidR="004B13DC" w:rsidRPr="00EA7036" w:rsidRDefault="004B13DC" w:rsidP="00366D3A">
            <w:pPr>
              <w:pStyle w:val="Kop2"/>
              <w:keepLines/>
            </w:pPr>
            <w:r w:rsidRPr="00EA7036">
              <w:t xml:space="preserve">Algemene indruk: </w:t>
            </w:r>
          </w:p>
          <w:p w14:paraId="0D83B637"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24E91338"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31A988C8" w14:textId="77777777" w:rsidR="004B13DC" w:rsidRDefault="004B13DC" w:rsidP="00366D3A">
            <w:pPr>
              <w:pStyle w:val="Lijstalinea1"/>
              <w:keepLines/>
              <w:ind w:left="0"/>
              <w:rPr>
                <w:sz w:val="20"/>
                <w:szCs w:val="20"/>
              </w:rPr>
            </w:pPr>
          </w:p>
          <w:p w14:paraId="4FF12105" w14:textId="77777777" w:rsidR="004B13DC" w:rsidRDefault="004B13DC" w:rsidP="00366D3A">
            <w:pPr>
              <w:pStyle w:val="Lijstalinea1"/>
              <w:keepLines/>
              <w:ind w:left="0"/>
              <w:rPr>
                <w:sz w:val="20"/>
                <w:szCs w:val="20"/>
              </w:rPr>
            </w:pPr>
          </w:p>
          <w:p w14:paraId="708C97C7" w14:textId="77777777" w:rsidR="004B13DC" w:rsidRDefault="004B13DC" w:rsidP="00366D3A">
            <w:pPr>
              <w:pStyle w:val="Lijstalinea1"/>
              <w:keepLines/>
              <w:ind w:left="0"/>
              <w:rPr>
                <w:sz w:val="20"/>
                <w:szCs w:val="20"/>
              </w:rPr>
            </w:pPr>
          </w:p>
          <w:p w14:paraId="5CA79AC3" w14:textId="77777777" w:rsidR="004B13DC" w:rsidRDefault="004B13DC" w:rsidP="00366D3A">
            <w:pPr>
              <w:pStyle w:val="Lijstalinea1"/>
              <w:keepLines/>
              <w:ind w:left="0"/>
              <w:rPr>
                <w:sz w:val="20"/>
                <w:szCs w:val="20"/>
              </w:rPr>
            </w:pPr>
          </w:p>
        </w:tc>
      </w:tr>
      <w:tr w:rsidR="004B13DC" w14:paraId="4E6BEE47" w14:textId="77777777" w:rsidTr="00366D3A">
        <w:tc>
          <w:tcPr>
            <w:tcW w:w="9286" w:type="dxa"/>
            <w:gridSpan w:val="2"/>
            <w:tcBorders>
              <w:top w:val="single" w:sz="4" w:space="0" w:color="auto"/>
            </w:tcBorders>
          </w:tcPr>
          <w:p w14:paraId="1C92FFCC" w14:textId="77777777" w:rsidR="004B13DC" w:rsidRDefault="004B13DC" w:rsidP="00366D3A">
            <w:pPr>
              <w:pStyle w:val="Lijstalinea1"/>
              <w:keepLines/>
              <w:ind w:left="0"/>
              <w:rPr>
                <w:sz w:val="20"/>
                <w:szCs w:val="20"/>
              </w:rPr>
            </w:pPr>
          </w:p>
        </w:tc>
      </w:tr>
      <w:tr w:rsidR="004B13DC" w14:paraId="6247C5F0"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1DA10A56"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46165856"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77F406B1"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0D862353" w14:textId="77777777" w:rsidTr="004B13DC">
        <w:trPr>
          <w:cantSplit/>
        </w:trPr>
        <w:tc>
          <w:tcPr>
            <w:tcW w:w="9070" w:type="dxa"/>
            <w:gridSpan w:val="2"/>
            <w:tcBorders>
              <w:top w:val="single" w:sz="8" w:space="0" w:color="FFE0C1" w:themeColor="accent6"/>
            </w:tcBorders>
            <w:tcMar>
              <w:top w:w="170" w:type="dxa"/>
            </w:tcMar>
          </w:tcPr>
          <w:p w14:paraId="1E025920" w14:textId="7A454FB3" w:rsidR="004B13DC" w:rsidRPr="00EA7036" w:rsidRDefault="004B13DC" w:rsidP="00366D3A">
            <w:pPr>
              <w:pStyle w:val="Lijstalinea1"/>
              <w:keepLines/>
              <w:numPr>
                <w:ilvl w:val="0"/>
                <w:numId w:val="15"/>
              </w:numPr>
              <w:rPr>
                <w:sz w:val="20"/>
                <w:szCs w:val="20"/>
              </w:rPr>
            </w:pPr>
            <w:r w:rsidRPr="00EA7036">
              <w:rPr>
                <w:b/>
                <w:sz w:val="20"/>
                <w:szCs w:val="20"/>
              </w:rPr>
              <w:t xml:space="preserve">Scheidsrechter </w:t>
            </w:r>
            <w:r>
              <w:rPr>
                <w:b/>
                <w:sz w:val="20"/>
                <w:szCs w:val="20"/>
              </w:rPr>
              <w:t>5</w:t>
            </w:r>
            <w:r w:rsidRPr="00EA7036">
              <w:rPr>
                <w:b/>
                <w:sz w:val="20"/>
                <w:szCs w:val="20"/>
              </w:rPr>
              <w:t>:</w:t>
            </w:r>
            <w:r w:rsidRPr="00EA7036">
              <w:rPr>
                <w:sz w:val="20"/>
                <w:szCs w:val="20"/>
              </w:rPr>
              <w:t xml:space="preserve"> </w:t>
            </w:r>
          </w:p>
          <w:p w14:paraId="5B21D24D" w14:textId="77777777" w:rsidR="004B13DC" w:rsidRPr="00EA7036" w:rsidRDefault="004B13DC" w:rsidP="00366D3A">
            <w:pPr>
              <w:pStyle w:val="Lijstalinea1"/>
              <w:keepLines/>
              <w:numPr>
                <w:ilvl w:val="0"/>
                <w:numId w:val="21"/>
              </w:numPr>
              <w:ind w:left="709"/>
              <w:rPr>
                <w:i/>
                <w:sz w:val="18"/>
                <w:szCs w:val="18"/>
              </w:rPr>
            </w:pPr>
            <w:r w:rsidRPr="00EA7036">
              <w:rPr>
                <w:i/>
                <w:sz w:val="18"/>
                <w:szCs w:val="18"/>
              </w:rPr>
              <w:t>Houding / positie</w:t>
            </w:r>
          </w:p>
          <w:p w14:paraId="3B8DBE39" w14:textId="77777777" w:rsidR="004B13DC" w:rsidRPr="00EA7036" w:rsidRDefault="004B13DC" w:rsidP="00366D3A">
            <w:pPr>
              <w:pStyle w:val="Lijstalinea1"/>
              <w:keepLines/>
              <w:numPr>
                <w:ilvl w:val="0"/>
                <w:numId w:val="21"/>
              </w:numPr>
              <w:ind w:left="709"/>
              <w:rPr>
                <w:i/>
                <w:sz w:val="18"/>
                <w:szCs w:val="18"/>
              </w:rPr>
            </w:pPr>
            <w:r w:rsidRPr="00EA7036">
              <w:rPr>
                <w:i/>
                <w:sz w:val="18"/>
                <w:szCs w:val="18"/>
              </w:rPr>
              <w:t>Communicatie (instructie) / samenwerken juryteams, officials, atleten/coaches</w:t>
            </w:r>
          </w:p>
          <w:p w14:paraId="47C759E9" w14:textId="77777777" w:rsidR="004B13DC" w:rsidRPr="00EA7036" w:rsidRDefault="004B13DC" w:rsidP="00366D3A">
            <w:pPr>
              <w:pStyle w:val="Lijstalinea1"/>
              <w:keepLines/>
              <w:numPr>
                <w:ilvl w:val="0"/>
                <w:numId w:val="21"/>
              </w:numPr>
              <w:ind w:left="709"/>
              <w:rPr>
                <w:i/>
                <w:sz w:val="18"/>
                <w:szCs w:val="18"/>
              </w:rPr>
            </w:pPr>
            <w:r w:rsidRPr="00EA7036">
              <w:rPr>
                <w:i/>
                <w:sz w:val="18"/>
                <w:szCs w:val="18"/>
              </w:rPr>
              <w:t>Besluitvaardigheid / flexibiliteit</w:t>
            </w:r>
          </w:p>
          <w:p w14:paraId="45D12B3E" w14:textId="77777777" w:rsidR="004B13DC" w:rsidRPr="00EA7036" w:rsidRDefault="004B13DC" w:rsidP="00366D3A">
            <w:pPr>
              <w:pStyle w:val="Lijstalinea1"/>
              <w:keepLines/>
              <w:numPr>
                <w:ilvl w:val="0"/>
                <w:numId w:val="21"/>
              </w:numPr>
              <w:ind w:left="709"/>
              <w:rPr>
                <w:i/>
                <w:sz w:val="18"/>
                <w:szCs w:val="18"/>
              </w:rPr>
            </w:pPr>
            <w:r w:rsidRPr="00EA7036">
              <w:rPr>
                <w:i/>
                <w:sz w:val="18"/>
                <w:szCs w:val="18"/>
              </w:rPr>
              <w:t>Kennis (van zaken) / voorbereiding</w:t>
            </w:r>
          </w:p>
          <w:p w14:paraId="0474BD13" w14:textId="77777777" w:rsidR="004B13DC" w:rsidRDefault="004B13DC" w:rsidP="00366D3A">
            <w:pPr>
              <w:pStyle w:val="Lijstalinea1"/>
              <w:keepLines/>
              <w:ind w:left="0"/>
              <w:rPr>
                <w:sz w:val="20"/>
                <w:szCs w:val="20"/>
              </w:rPr>
            </w:pPr>
          </w:p>
        </w:tc>
      </w:tr>
      <w:tr w:rsidR="004B13DC" w14:paraId="639B8DA0" w14:textId="77777777" w:rsidTr="004B13DC">
        <w:tc>
          <w:tcPr>
            <w:tcW w:w="9070" w:type="dxa"/>
            <w:gridSpan w:val="2"/>
            <w:tcBorders>
              <w:bottom w:val="single" w:sz="4" w:space="0" w:color="auto"/>
            </w:tcBorders>
          </w:tcPr>
          <w:p w14:paraId="6E05DB13" w14:textId="77777777" w:rsidR="004B13DC" w:rsidRPr="00EA7036" w:rsidRDefault="004B13DC" w:rsidP="00366D3A">
            <w:pPr>
              <w:pStyle w:val="Kop2"/>
              <w:keepLines/>
            </w:pPr>
            <w:r w:rsidRPr="00EA7036">
              <w:t xml:space="preserve">Algemene indruk: </w:t>
            </w:r>
          </w:p>
          <w:p w14:paraId="71B26362"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1161B086" w14:textId="77777777" w:rsidTr="004B13DC">
        <w:trPr>
          <w:cantSplit/>
          <w:trHeight w:val="581"/>
        </w:trPr>
        <w:tc>
          <w:tcPr>
            <w:tcW w:w="9070" w:type="dxa"/>
            <w:gridSpan w:val="2"/>
            <w:tcBorders>
              <w:top w:val="single" w:sz="4" w:space="0" w:color="auto"/>
              <w:left w:val="single" w:sz="4" w:space="0" w:color="auto"/>
              <w:bottom w:val="single" w:sz="4" w:space="0" w:color="auto"/>
              <w:right w:val="single" w:sz="4" w:space="0" w:color="auto"/>
            </w:tcBorders>
          </w:tcPr>
          <w:p w14:paraId="61952A09" w14:textId="77777777" w:rsidR="004B13DC" w:rsidRDefault="004B13DC" w:rsidP="00366D3A">
            <w:pPr>
              <w:pStyle w:val="Lijstalinea1"/>
              <w:keepLines/>
              <w:ind w:left="0"/>
              <w:rPr>
                <w:sz w:val="20"/>
                <w:szCs w:val="20"/>
              </w:rPr>
            </w:pPr>
          </w:p>
          <w:p w14:paraId="327A7F3A" w14:textId="77777777" w:rsidR="004B13DC" w:rsidRDefault="004B13DC" w:rsidP="00366D3A">
            <w:pPr>
              <w:pStyle w:val="Lijstalinea1"/>
              <w:keepLines/>
              <w:ind w:left="0"/>
              <w:rPr>
                <w:sz w:val="20"/>
                <w:szCs w:val="20"/>
              </w:rPr>
            </w:pPr>
          </w:p>
          <w:p w14:paraId="206F9363" w14:textId="77777777" w:rsidR="004B13DC" w:rsidRDefault="004B13DC" w:rsidP="00366D3A">
            <w:pPr>
              <w:pStyle w:val="Lijstalinea1"/>
              <w:keepLines/>
              <w:ind w:left="0"/>
              <w:rPr>
                <w:sz w:val="20"/>
                <w:szCs w:val="20"/>
              </w:rPr>
            </w:pPr>
          </w:p>
          <w:p w14:paraId="73760318" w14:textId="77777777" w:rsidR="004B13DC" w:rsidRDefault="004B13DC" w:rsidP="00366D3A">
            <w:pPr>
              <w:pStyle w:val="Lijstalinea1"/>
              <w:keepLines/>
              <w:ind w:left="0"/>
              <w:rPr>
                <w:sz w:val="20"/>
                <w:szCs w:val="20"/>
              </w:rPr>
            </w:pPr>
          </w:p>
        </w:tc>
      </w:tr>
      <w:tr w:rsidR="004B13DC" w14:paraId="69B3182A" w14:textId="77777777" w:rsidTr="004B13DC">
        <w:tc>
          <w:tcPr>
            <w:tcW w:w="9070" w:type="dxa"/>
            <w:gridSpan w:val="2"/>
            <w:tcBorders>
              <w:top w:val="single" w:sz="4" w:space="0" w:color="auto"/>
            </w:tcBorders>
          </w:tcPr>
          <w:p w14:paraId="6BBDC172" w14:textId="77777777" w:rsidR="004B13DC" w:rsidRDefault="004B13DC" w:rsidP="00366D3A">
            <w:pPr>
              <w:pStyle w:val="Lijstalinea1"/>
              <w:keepLines/>
              <w:ind w:left="0"/>
              <w:rPr>
                <w:sz w:val="20"/>
                <w:szCs w:val="20"/>
              </w:rPr>
            </w:pPr>
          </w:p>
        </w:tc>
      </w:tr>
      <w:tr w:rsidR="004B13DC" w14:paraId="56C4E4E4" w14:textId="77777777" w:rsidTr="004B13DC">
        <w:trPr>
          <w:trHeight w:val="91"/>
        </w:trPr>
        <w:tc>
          <w:tcPr>
            <w:tcW w:w="388" w:type="dxa"/>
            <w:tcBorders>
              <w:top w:val="single" w:sz="4" w:space="0" w:color="auto"/>
              <w:left w:val="single" w:sz="4" w:space="0" w:color="auto"/>
              <w:bottom w:val="single" w:sz="4" w:space="0" w:color="auto"/>
              <w:right w:val="single" w:sz="4" w:space="0" w:color="auto"/>
            </w:tcBorders>
          </w:tcPr>
          <w:p w14:paraId="16B2F6E0" w14:textId="77777777" w:rsidR="004B13DC" w:rsidRPr="006007CF" w:rsidRDefault="004B13DC" w:rsidP="00366D3A">
            <w:pPr>
              <w:keepLines/>
              <w:rPr>
                <w:sz w:val="32"/>
                <w:szCs w:val="32"/>
              </w:rPr>
            </w:pPr>
          </w:p>
        </w:tc>
        <w:tc>
          <w:tcPr>
            <w:tcW w:w="8682" w:type="dxa"/>
            <w:tcBorders>
              <w:left w:val="single" w:sz="4" w:space="0" w:color="auto"/>
            </w:tcBorders>
            <w:vAlign w:val="center"/>
          </w:tcPr>
          <w:p w14:paraId="6AB5AD43"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r w:rsidR="004B13DC" w14:paraId="37ACDCF5" w14:textId="77777777" w:rsidTr="004B13DC">
        <w:tc>
          <w:tcPr>
            <w:tcW w:w="9070" w:type="dxa"/>
            <w:gridSpan w:val="2"/>
            <w:tcBorders>
              <w:top w:val="single" w:sz="8" w:space="0" w:color="FFE0C1" w:themeColor="accent6"/>
            </w:tcBorders>
            <w:tcMar>
              <w:top w:w="170" w:type="dxa"/>
            </w:tcMar>
          </w:tcPr>
          <w:p w14:paraId="60604CC2" w14:textId="77777777" w:rsidR="004B13DC" w:rsidRPr="00EA7036" w:rsidRDefault="004B13DC" w:rsidP="004B13DC">
            <w:pPr>
              <w:pStyle w:val="Lijstalinea1"/>
              <w:keepLines/>
              <w:numPr>
                <w:ilvl w:val="0"/>
                <w:numId w:val="15"/>
              </w:numPr>
              <w:rPr>
                <w:sz w:val="20"/>
                <w:szCs w:val="20"/>
              </w:rPr>
            </w:pPr>
            <w:r w:rsidRPr="00EA7036">
              <w:rPr>
                <w:b/>
                <w:sz w:val="20"/>
                <w:szCs w:val="20"/>
              </w:rPr>
              <w:lastRenderedPageBreak/>
              <w:t xml:space="preserve">Starter </w:t>
            </w:r>
            <w:r>
              <w:rPr>
                <w:b/>
                <w:sz w:val="20"/>
                <w:szCs w:val="20"/>
              </w:rPr>
              <w:t>1</w:t>
            </w:r>
            <w:r w:rsidRPr="00EA7036">
              <w:rPr>
                <w:b/>
                <w:sz w:val="20"/>
                <w:szCs w:val="20"/>
              </w:rPr>
              <w:t>:</w:t>
            </w:r>
            <w:r w:rsidRPr="00EA7036">
              <w:rPr>
                <w:sz w:val="20"/>
                <w:szCs w:val="20"/>
              </w:rPr>
              <w:t xml:space="preserve"> </w:t>
            </w:r>
          </w:p>
          <w:p w14:paraId="696DAAC8"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Houding / positie</w:t>
            </w:r>
          </w:p>
          <w:p w14:paraId="2F3DA19C"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Communicatie (instructie) / samenwerken juryteams, officials, atleten/coaches</w:t>
            </w:r>
          </w:p>
          <w:p w14:paraId="6A6DA72D"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Besluitvaardigheid / flexibiliteit</w:t>
            </w:r>
          </w:p>
          <w:p w14:paraId="783C2D90" w14:textId="11D6DB61" w:rsidR="004B13DC" w:rsidRPr="004B13DC" w:rsidRDefault="004B13DC" w:rsidP="004B13DC">
            <w:pPr>
              <w:pStyle w:val="Lijstalinea1"/>
              <w:keepLines/>
              <w:numPr>
                <w:ilvl w:val="0"/>
                <w:numId w:val="22"/>
              </w:numPr>
              <w:ind w:left="709"/>
              <w:rPr>
                <w:i/>
                <w:sz w:val="18"/>
                <w:szCs w:val="18"/>
              </w:rPr>
            </w:pPr>
            <w:r w:rsidRPr="00EA7036">
              <w:rPr>
                <w:i/>
                <w:sz w:val="18"/>
                <w:szCs w:val="18"/>
              </w:rPr>
              <w:t>Kennis (van zaken) / voorbereiding</w:t>
            </w:r>
          </w:p>
        </w:tc>
      </w:tr>
      <w:tr w:rsidR="004B13DC" w14:paraId="7D94964B" w14:textId="77777777" w:rsidTr="004B13DC">
        <w:tc>
          <w:tcPr>
            <w:tcW w:w="9070" w:type="dxa"/>
            <w:gridSpan w:val="2"/>
            <w:tcBorders>
              <w:bottom w:val="single" w:sz="4" w:space="0" w:color="auto"/>
            </w:tcBorders>
          </w:tcPr>
          <w:p w14:paraId="7DA56F5A" w14:textId="77777777" w:rsidR="004B13DC" w:rsidRPr="00EA7036" w:rsidRDefault="004B13DC" w:rsidP="00366D3A">
            <w:pPr>
              <w:pStyle w:val="Kop2"/>
              <w:keepLines/>
            </w:pPr>
            <w:r w:rsidRPr="00EA7036">
              <w:t xml:space="preserve">Algemene indruk: </w:t>
            </w:r>
          </w:p>
          <w:p w14:paraId="4EADD36B"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0E69A330" w14:textId="77777777" w:rsidTr="004B13DC">
        <w:trPr>
          <w:cantSplit/>
          <w:trHeight w:val="581"/>
        </w:trPr>
        <w:tc>
          <w:tcPr>
            <w:tcW w:w="9070" w:type="dxa"/>
            <w:gridSpan w:val="2"/>
            <w:tcBorders>
              <w:top w:val="single" w:sz="4" w:space="0" w:color="auto"/>
              <w:left w:val="single" w:sz="4" w:space="0" w:color="auto"/>
              <w:bottom w:val="single" w:sz="4" w:space="0" w:color="auto"/>
              <w:right w:val="single" w:sz="4" w:space="0" w:color="auto"/>
            </w:tcBorders>
          </w:tcPr>
          <w:p w14:paraId="4856C710" w14:textId="77777777" w:rsidR="004B13DC" w:rsidRDefault="004B13DC" w:rsidP="00366D3A">
            <w:pPr>
              <w:pStyle w:val="Lijstalinea1"/>
              <w:keepLines/>
              <w:ind w:left="0"/>
              <w:rPr>
                <w:sz w:val="20"/>
                <w:szCs w:val="20"/>
              </w:rPr>
            </w:pPr>
          </w:p>
          <w:p w14:paraId="441F888E" w14:textId="77777777" w:rsidR="004B13DC" w:rsidRDefault="004B13DC" w:rsidP="00366D3A">
            <w:pPr>
              <w:pStyle w:val="Lijstalinea1"/>
              <w:keepLines/>
              <w:ind w:left="0"/>
              <w:rPr>
                <w:sz w:val="20"/>
                <w:szCs w:val="20"/>
              </w:rPr>
            </w:pPr>
          </w:p>
          <w:p w14:paraId="08C67DF7" w14:textId="77777777" w:rsidR="004B13DC" w:rsidRDefault="004B13DC" w:rsidP="00366D3A">
            <w:pPr>
              <w:pStyle w:val="Lijstalinea1"/>
              <w:keepLines/>
              <w:ind w:left="0"/>
              <w:rPr>
                <w:sz w:val="20"/>
                <w:szCs w:val="20"/>
              </w:rPr>
            </w:pPr>
          </w:p>
          <w:p w14:paraId="41DB200E" w14:textId="77777777" w:rsidR="004B13DC" w:rsidRDefault="004B13DC" w:rsidP="00366D3A">
            <w:pPr>
              <w:pStyle w:val="Lijstalinea1"/>
              <w:keepLines/>
              <w:ind w:left="0"/>
              <w:rPr>
                <w:sz w:val="20"/>
                <w:szCs w:val="20"/>
              </w:rPr>
            </w:pPr>
          </w:p>
        </w:tc>
      </w:tr>
      <w:tr w:rsidR="004B13DC" w14:paraId="51B4A43B" w14:textId="77777777" w:rsidTr="004B13DC">
        <w:tc>
          <w:tcPr>
            <w:tcW w:w="9070" w:type="dxa"/>
            <w:gridSpan w:val="2"/>
            <w:tcBorders>
              <w:top w:val="single" w:sz="4" w:space="0" w:color="auto"/>
            </w:tcBorders>
          </w:tcPr>
          <w:p w14:paraId="05A623B6" w14:textId="77777777" w:rsidR="004B13DC" w:rsidRDefault="004B13DC" w:rsidP="00366D3A">
            <w:pPr>
              <w:pStyle w:val="Lijstalinea1"/>
              <w:keepLines/>
              <w:ind w:left="0"/>
              <w:rPr>
                <w:sz w:val="20"/>
                <w:szCs w:val="20"/>
              </w:rPr>
            </w:pPr>
          </w:p>
        </w:tc>
      </w:tr>
      <w:tr w:rsidR="004B13DC" w14:paraId="25C3BD1D" w14:textId="77777777" w:rsidTr="004B13DC">
        <w:trPr>
          <w:trHeight w:val="91"/>
        </w:trPr>
        <w:tc>
          <w:tcPr>
            <w:tcW w:w="388" w:type="dxa"/>
            <w:tcBorders>
              <w:top w:val="single" w:sz="4" w:space="0" w:color="auto"/>
              <w:left w:val="single" w:sz="4" w:space="0" w:color="auto"/>
              <w:bottom w:val="single" w:sz="4" w:space="0" w:color="auto"/>
              <w:right w:val="single" w:sz="4" w:space="0" w:color="auto"/>
            </w:tcBorders>
          </w:tcPr>
          <w:p w14:paraId="1A0D3E3B" w14:textId="77777777" w:rsidR="004B13DC" w:rsidRPr="006007CF" w:rsidRDefault="004B13DC" w:rsidP="00366D3A">
            <w:pPr>
              <w:keepLines/>
              <w:rPr>
                <w:sz w:val="32"/>
                <w:szCs w:val="32"/>
              </w:rPr>
            </w:pPr>
          </w:p>
        </w:tc>
        <w:tc>
          <w:tcPr>
            <w:tcW w:w="8682" w:type="dxa"/>
            <w:tcBorders>
              <w:left w:val="single" w:sz="4" w:space="0" w:color="auto"/>
            </w:tcBorders>
            <w:vAlign w:val="center"/>
          </w:tcPr>
          <w:p w14:paraId="09192C43"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613AD2E8"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0AC56620" w14:textId="77777777" w:rsidTr="00366D3A">
        <w:tc>
          <w:tcPr>
            <w:tcW w:w="9286" w:type="dxa"/>
            <w:gridSpan w:val="2"/>
            <w:tcBorders>
              <w:top w:val="single" w:sz="8" w:space="0" w:color="FFE0C1" w:themeColor="accent6"/>
            </w:tcBorders>
            <w:tcMar>
              <w:top w:w="170" w:type="dxa"/>
            </w:tcMar>
          </w:tcPr>
          <w:p w14:paraId="28B9F22A" w14:textId="77777777" w:rsidR="004B13DC" w:rsidRPr="00EA7036" w:rsidRDefault="004B13DC" w:rsidP="004B13DC">
            <w:pPr>
              <w:pStyle w:val="Lijstalinea1"/>
              <w:keepLines/>
              <w:numPr>
                <w:ilvl w:val="0"/>
                <w:numId w:val="15"/>
              </w:numPr>
              <w:rPr>
                <w:sz w:val="20"/>
                <w:szCs w:val="20"/>
              </w:rPr>
            </w:pPr>
            <w:r w:rsidRPr="00EA7036">
              <w:rPr>
                <w:b/>
                <w:sz w:val="20"/>
                <w:szCs w:val="20"/>
              </w:rPr>
              <w:t xml:space="preserve">Starter </w:t>
            </w:r>
            <w:r>
              <w:rPr>
                <w:b/>
                <w:sz w:val="20"/>
                <w:szCs w:val="20"/>
              </w:rPr>
              <w:t>2</w:t>
            </w:r>
            <w:r w:rsidRPr="00EA7036">
              <w:rPr>
                <w:b/>
                <w:sz w:val="20"/>
                <w:szCs w:val="20"/>
              </w:rPr>
              <w:t>:</w:t>
            </w:r>
            <w:r w:rsidRPr="00EA7036">
              <w:rPr>
                <w:sz w:val="20"/>
                <w:szCs w:val="20"/>
              </w:rPr>
              <w:t xml:space="preserve"> </w:t>
            </w:r>
          </w:p>
          <w:p w14:paraId="008BED9C"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Houding / positie</w:t>
            </w:r>
          </w:p>
          <w:p w14:paraId="13271D91"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Communicatie (instructie) / samenwerken juryteams, officials, atleten/coaches</w:t>
            </w:r>
          </w:p>
          <w:p w14:paraId="5EA5F760"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Besluitvaardigheid / flexibiliteit</w:t>
            </w:r>
          </w:p>
          <w:p w14:paraId="20100FF5"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Kennis (van zaken) / voorbereiding</w:t>
            </w:r>
          </w:p>
          <w:p w14:paraId="2340DF5B" w14:textId="77777777" w:rsidR="004B13DC" w:rsidRDefault="004B13DC" w:rsidP="00366D3A">
            <w:pPr>
              <w:pStyle w:val="Lijstalinea1"/>
              <w:keepLines/>
              <w:ind w:left="0"/>
              <w:rPr>
                <w:sz w:val="20"/>
                <w:szCs w:val="20"/>
              </w:rPr>
            </w:pPr>
          </w:p>
        </w:tc>
      </w:tr>
      <w:tr w:rsidR="004B13DC" w14:paraId="1BFAA558" w14:textId="77777777" w:rsidTr="00366D3A">
        <w:tc>
          <w:tcPr>
            <w:tcW w:w="9286" w:type="dxa"/>
            <w:gridSpan w:val="2"/>
            <w:tcBorders>
              <w:bottom w:val="single" w:sz="4" w:space="0" w:color="auto"/>
            </w:tcBorders>
          </w:tcPr>
          <w:p w14:paraId="51EB98B7" w14:textId="77777777" w:rsidR="004B13DC" w:rsidRPr="00EA7036" w:rsidRDefault="004B13DC" w:rsidP="00366D3A">
            <w:pPr>
              <w:pStyle w:val="Kop2"/>
              <w:keepLines/>
            </w:pPr>
            <w:r w:rsidRPr="00EA7036">
              <w:t xml:space="preserve">Algemene indruk: </w:t>
            </w:r>
          </w:p>
          <w:p w14:paraId="564E7C12"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48DB2D45"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79A5DC89" w14:textId="77777777" w:rsidR="004B13DC" w:rsidRDefault="004B13DC" w:rsidP="00366D3A">
            <w:pPr>
              <w:pStyle w:val="Lijstalinea1"/>
              <w:keepLines/>
              <w:ind w:left="0"/>
              <w:rPr>
                <w:sz w:val="20"/>
                <w:szCs w:val="20"/>
              </w:rPr>
            </w:pPr>
          </w:p>
          <w:p w14:paraId="6B0A5D1E" w14:textId="77777777" w:rsidR="004B13DC" w:rsidRDefault="004B13DC" w:rsidP="00366D3A">
            <w:pPr>
              <w:pStyle w:val="Lijstalinea1"/>
              <w:keepLines/>
              <w:ind w:left="0"/>
              <w:rPr>
                <w:sz w:val="20"/>
                <w:szCs w:val="20"/>
              </w:rPr>
            </w:pPr>
          </w:p>
          <w:p w14:paraId="07A330BA" w14:textId="77777777" w:rsidR="004B13DC" w:rsidRDefault="004B13DC" w:rsidP="00366D3A">
            <w:pPr>
              <w:pStyle w:val="Lijstalinea1"/>
              <w:keepLines/>
              <w:ind w:left="0"/>
              <w:rPr>
                <w:sz w:val="20"/>
                <w:szCs w:val="20"/>
              </w:rPr>
            </w:pPr>
          </w:p>
          <w:p w14:paraId="1A91078B" w14:textId="77777777" w:rsidR="004B13DC" w:rsidRDefault="004B13DC" w:rsidP="00366D3A">
            <w:pPr>
              <w:pStyle w:val="Lijstalinea1"/>
              <w:keepLines/>
              <w:ind w:left="0"/>
              <w:rPr>
                <w:sz w:val="20"/>
                <w:szCs w:val="20"/>
              </w:rPr>
            </w:pPr>
          </w:p>
        </w:tc>
      </w:tr>
      <w:tr w:rsidR="004B13DC" w14:paraId="7E2A76FF" w14:textId="77777777" w:rsidTr="00366D3A">
        <w:tc>
          <w:tcPr>
            <w:tcW w:w="9286" w:type="dxa"/>
            <w:gridSpan w:val="2"/>
            <w:tcBorders>
              <w:top w:val="single" w:sz="4" w:space="0" w:color="auto"/>
            </w:tcBorders>
          </w:tcPr>
          <w:p w14:paraId="1B649EBD" w14:textId="77777777" w:rsidR="004B13DC" w:rsidRDefault="004B13DC" w:rsidP="00366D3A">
            <w:pPr>
              <w:pStyle w:val="Lijstalinea1"/>
              <w:keepLines/>
              <w:ind w:left="0"/>
              <w:rPr>
                <w:sz w:val="20"/>
                <w:szCs w:val="20"/>
              </w:rPr>
            </w:pPr>
          </w:p>
        </w:tc>
      </w:tr>
      <w:tr w:rsidR="004B13DC" w14:paraId="1491FD8F"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3E2419A3"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09F84594"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3FB912AB" w14:textId="77777777" w:rsidR="004B13DC" w:rsidRPr="00EA7036" w:rsidRDefault="004B13DC" w:rsidP="004B13DC">
      <w:pPr>
        <w:pStyle w:val="Lijstalinea1"/>
        <w:keepLines/>
        <w:ind w:left="0"/>
        <w:rPr>
          <w:sz w:val="20"/>
          <w:szCs w:val="20"/>
        </w:rPr>
      </w:pPr>
    </w:p>
    <w:p w14:paraId="3A0DFB0B" w14:textId="77777777" w:rsidR="004B13DC" w:rsidRDefault="004B13DC" w:rsidP="004B13DC">
      <w:pPr>
        <w:pStyle w:val="Lijstalinea1"/>
        <w:keepLines/>
        <w:ind w:left="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682"/>
      </w:tblGrid>
      <w:tr w:rsidR="004B13DC" w14:paraId="6D0608BC" w14:textId="77777777" w:rsidTr="00366D3A">
        <w:tc>
          <w:tcPr>
            <w:tcW w:w="9286" w:type="dxa"/>
            <w:gridSpan w:val="2"/>
            <w:tcBorders>
              <w:top w:val="single" w:sz="8" w:space="0" w:color="FFE0C1" w:themeColor="accent6"/>
            </w:tcBorders>
            <w:tcMar>
              <w:top w:w="170" w:type="dxa"/>
            </w:tcMar>
          </w:tcPr>
          <w:p w14:paraId="4564B56E" w14:textId="77777777" w:rsidR="004B13DC" w:rsidRPr="00EA7036" w:rsidRDefault="004B13DC" w:rsidP="004B13DC">
            <w:pPr>
              <w:pStyle w:val="Lijstalinea1"/>
              <w:keepLines/>
              <w:numPr>
                <w:ilvl w:val="0"/>
                <w:numId w:val="15"/>
              </w:numPr>
              <w:rPr>
                <w:sz w:val="20"/>
                <w:szCs w:val="20"/>
              </w:rPr>
            </w:pPr>
            <w:r w:rsidRPr="00EA7036">
              <w:rPr>
                <w:b/>
                <w:sz w:val="20"/>
                <w:szCs w:val="20"/>
              </w:rPr>
              <w:t xml:space="preserve">Starter </w:t>
            </w:r>
            <w:r>
              <w:rPr>
                <w:b/>
                <w:sz w:val="20"/>
                <w:szCs w:val="20"/>
              </w:rPr>
              <w:t>3</w:t>
            </w:r>
            <w:r w:rsidRPr="00EA7036">
              <w:rPr>
                <w:b/>
                <w:sz w:val="20"/>
                <w:szCs w:val="20"/>
              </w:rPr>
              <w:t>:</w:t>
            </w:r>
            <w:r w:rsidRPr="00EA7036">
              <w:rPr>
                <w:sz w:val="20"/>
                <w:szCs w:val="20"/>
              </w:rPr>
              <w:t xml:space="preserve"> </w:t>
            </w:r>
          </w:p>
          <w:p w14:paraId="43910E09"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Houding / positie</w:t>
            </w:r>
          </w:p>
          <w:p w14:paraId="2ED43747"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Communicatie (instructie) / samenwerken juryteams, officials, atleten/coaches</w:t>
            </w:r>
          </w:p>
          <w:p w14:paraId="1E5967A0"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Besluitvaardigheid / flexibiliteit</w:t>
            </w:r>
          </w:p>
          <w:p w14:paraId="66E92DE1" w14:textId="77777777" w:rsidR="004B13DC" w:rsidRPr="00EA7036" w:rsidRDefault="004B13DC" w:rsidP="004B13DC">
            <w:pPr>
              <w:pStyle w:val="Lijstalinea1"/>
              <w:keepLines/>
              <w:numPr>
                <w:ilvl w:val="0"/>
                <w:numId w:val="22"/>
              </w:numPr>
              <w:ind w:left="709"/>
              <w:rPr>
                <w:i/>
                <w:sz w:val="18"/>
                <w:szCs w:val="18"/>
              </w:rPr>
            </w:pPr>
            <w:r w:rsidRPr="00EA7036">
              <w:rPr>
                <w:i/>
                <w:sz w:val="18"/>
                <w:szCs w:val="18"/>
              </w:rPr>
              <w:t>Kennis (van zaken) / voorbereiding</w:t>
            </w:r>
          </w:p>
          <w:p w14:paraId="1A91F8E4" w14:textId="77777777" w:rsidR="004B13DC" w:rsidRDefault="004B13DC" w:rsidP="00366D3A">
            <w:pPr>
              <w:pStyle w:val="Lijstalinea1"/>
              <w:keepLines/>
              <w:ind w:left="0"/>
              <w:rPr>
                <w:sz w:val="20"/>
                <w:szCs w:val="20"/>
              </w:rPr>
            </w:pPr>
          </w:p>
        </w:tc>
      </w:tr>
      <w:tr w:rsidR="004B13DC" w14:paraId="75570D00" w14:textId="77777777" w:rsidTr="00366D3A">
        <w:tc>
          <w:tcPr>
            <w:tcW w:w="9286" w:type="dxa"/>
            <w:gridSpan w:val="2"/>
            <w:tcBorders>
              <w:bottom w:val="single" w:sz="4" w:space="0" w:color="auto"/>
            </w:tcBorders>
          </w:tcPr>
          <w:p w14:paraId="1B8A0032" w14:textId="77777777" w:rsidR="004B13DC" w:rsidRPr="00EA7036" w:rsidRDefault="004B13DC" w:rsidP="00366D3A">
            <w:pPr>
              <w:pStyle w:val="Kop2"/>
              <w:keepLines/>
            </w:pPr>
            <w:r w:rsidRPr="00EA7036">
              <w:t xml:space="preserve">Algemene indruk: </w:t>
            </w:r>
          </w:p>
          <w:p w14:paraId="18364739" w14:textId="77777777" w:rsidR="004B13DC" w:rsidRPr="006007CF" w:rsidRDefault="004B13DC" w:rsidP="00366D3A">
            <w:pPr>
              <w:pStyle w:val="Kop3"/>
            </w:pPr>
            <w:r>
              <w:t>Positieve punten en aandachtspunten. D</w:t>
            </w:r>
            <w:r w:rsidRPr="00EA7036">
              <w:t xml:space="preserve">e inhoud van dit blok dient besproken te zijn met de betrokken </w:t>
            </w:r>
            <w:r>
              <w:t>official.</w:t>
            </w:r>
          </w:p>
        </w:tc>
      </w:tr>
      <w:tr w:rsidR="004B13DC" w14:paraId="064B9DF4" w14:textId="77777777" w:rsidTr="00366D3A">
        <w:trPr>
          <w:cantSplit/>
          <w:trHeight w:val="581"/>
        </w:trPr>
        <w:tc>
          <w:tcPr>
            <w:tcW w:w="9286" w:type="dxa"/>
            <w:gridSpan w:val="2"/>
            <w:tcBorders>
              <w:top w:val="single" w:sz="4" w:space="0" w:color="auto"/>
              <w:left w:val="single" w:sz="4" w:space="0" w:color="auto"/>
              <w:bottom w:val="single" w:sz="4" w:space="0" w:color="auto"/>
              <w:right w:val="single" w:sz="4" w:space="0" w:color="auto"/>
            </w:tcBorders>
          </w:tcPr>
          <w:p w14:paraId="279ABB27" w14:textId="77777777" w:rsidR="004B13DC" w:rsidRDefault="004B13DC" w:rsidP="00366D3A">
            <w:pPr>
              <w:pStyle w:val="Lijstalinea1"/>
              <w:keepLines/>
              <w:ind w:left="0"/>
              <w:rPr>
                <w:sz w:val="20"/>
                <w:szCs w:val="20"/>
              </w:rPr>
            </w:pPr>
          </w:p>
          <w:p w14:paraId="760A8E46" w14:textId="77777777" w:rsidR="004B13DC" w:rsidRDefault="004B13DC" w:rsidP="00366D3A">
            <w:pPr>
              <w:pStyle w:val="Lijstalinea1"/>
              <w:keepLines/>
              <w:ind w:left="0"/>
              <w:rPr>
                <w:sz w:val="20"/>
                <w:szCs w:val="20"/>
              </w:rPr>
            </w:pPr>
          </w:p>
          <w:p w14:paraId="0E00FBBC" w14:textId="77777777" w:rsidR="004B13DC" w:rsidRDefault="004B13DC" w:rsidP="00366D3A">
            <w:pPr>
              <w:pStyle w:val="Lijstalinea1"/>
              <w:keepLines/>
              <w:ind w:left="0"/>
              <w:rPr>
                <w:sz w:val="20"/>
                <w:szCs w:val="20"/>
              </w:rPr>
            </w:pPr>
          </w:p>
          <w:p w14:paraId="56C608C7" w14:textId="77777777" w:rsidR="004B13DC" w:rsidRDefault="004B13DC" w:rsidP="00366D3A">
            <w:pPr>
              <w:pStyle w:val="Lijstalinea1"/>
              <w:keepLines/>
              <w:ind w:left="0"/>
              <w:rPr>
                <w:sz w:val="20"/>
                <w:szCs w:val="20"/>
              </w:rPr>
            </w:pPr>
          </w:p>
        </w:tc>
      </w:tr>
      <w:tr w:rsidR="004B13DC" w14:paraId="30EF253F" w14:textId="77777777" w:rsidTr="00366D3A">
        <w:tc>
          <w:tcPr>
            <w:tcW w:w="9286" w:type="dxa"/>
            <w:gridSpan w:val="2"/>
            <w:tcBorders>
              <w:top w:val="single" w:sz="4" w:space="0" w:color="auto"/>
            </w:tcBorders>
          </w:tcPr>
          <w:p w14:paraId="1DF73D16" w14:textId="77777777" w:rsidR="004B13DC" w:rsidRDefault="004B13DC" w:rsidP="00366D3A">
            <w:pPr>
              <w:pStyle w:val="Lijstalinea1"/>
              <w:keepLines/>
              <w:ind w:left="0"/>
              <w:rPr>
                <w:sz w:val="20"/>
                <w:szCs w:val="20"/>
              </w:rPr>
            </w:pPr>
          </w:p>
        </w:tc>
      </w:tr>
      <w:tr w:rsidR="004B13DC" w14:paraId="0F8D4D3A" w14:textId="77777777" w:rsidTr="00366D3A">
        <w:trPr>
          <w:trHeight w:val="91"/>
        </w:trPr>
        <w:tc>
          <w:tcPr>
            <w:tcW w:w="392" w:type="dxa"/>
            <w:tcBorders>
              <w:top w:val="single" w:sz="4" w:space="0" w:color="auto"/>
              <w:left w:val="single" w:sz="4" w:space="0" w:color="auto"/>
              <w:bottom w:val="single" w:sz="4" w:space="0" w:color="auto"/>
              <w:right w:val="single" w:sz="4" w:space="0" w:color="auto"/>
            </w:tcBorders>
          </w:tcPr>
          <w:p w14:paraId="6174BAD3" w14:textId="77777777" w:rsidR="004B13DC" w:rsidRPr="006007CF" w:rsidRDefault="004B13DC" w:rsidP="00366D3A">
            <w:pPr>
              <w:keepLines/>
              <w:rPr>
                <w:sz w:val="32"/>
                <w:szCs w:val="32"/>
              </w:rPr>
            </w:pPr>
          </w:p>
        </w:tc>
        <w:tc>
          <w:tcPr>
            <w:tcW w:w="8894" w:type="dxa"/>
            <w:tcBorders>
              <w:left w:val="single" w:sz="4" w:space="0" w:color="auto"/>
            </w:tcBorders>
            <w:vAlign w:val="center"/>
          </w:tcPr>
          <w:p w14:paraId="563021CB" w14:textId="77777777" w:rsidR="004B13DC" w:rsidRDefault="004B13DC" w:rsidP="00366D3A">
            <w:pPr>
              <w:pStyle w:val="Lijstalinea1"/>
              <w:keepLines/>
              <w:ind w:left="0"/>
              <w:rPr>
                <w:sz w:val="20"/>
                <w:szCs w:val="20"/>
              </w:rPr>
            </w:pPr>
            <w:r w:rsidRPr="00EA7036">
              <w:rPr>
                <w:sz w:val="20"/>
                <w:szCs w:val="20"/>
              </w:rPr>
              <w:t xml:space="preserve">Aandacht vereist vanuit </w:t>
            </w:r>
            <w:r>
              <w:rPr>
                <w:sz w:val="20"/>
                <w:szCs w:val="20"/>
              </w:rPr>
              <w:t>Bondsbureau</w:t>
            </w:r>
          </w:p>
        </w:tc>
      </w:tr>
    </w:tbl>
    <w:p w14:paraId="3DEB3553" w14:textId="04254ADD" w:rsidR="004B13DC" w:rsidRPr="00EA7036" w:rsidRDefault="004B13DC" w:rsidP="004B13DC">
      <w:pPr>
        <w:pStyle w:val="Kop1"/>
        <w:keepLines/>
        <w:numPr>
          <w:ilvl w:val="0"/>
          <w:numId w:val="23"/>
        </w:numPr>
        <w:tabs>
          <w:tab w:val="num" w:pos="643"/>
        </w:tabs>
        <w:ind w:left="643"/>
        <w:rPr>
          <w:sz w:val="20"/>
          <w:u w:val="single"/>
        </w:rPr>
      </w:pPr>
      <w:r>
        <w:rPr>
          <w:sz w:val="20"/>
          <w:u w:val="single"/>
        </w:rPr>
        <w:lastRenderedPageBreak/>
        <w:t>O</w:t>
      </w:r>
      <w:r w:rsidRPr="00EA7036">
        <w:rPr>
          <w:sz w:val="20"/>
          <w:u w:val="single"/>
        </w:rPr>
        <w:t>rganisatie</w:t>
      </w:r>
    </w:p>
    <w:p w14:paraId="03697B8F" w14:textId="77777777" w:rsidR="004B13DC" w:rsidRPr="00EA7036" w:rsidRDefault="004B13DC" w:rsidP="004B13DC">
      <w:pPr>
        <w:pStyle w:val="Lijstalinea1"/>
        <w:keepLines/>
        <w:numPr>
          <w:ilvl w:val="0"/>
          <w:numId w:val="16"/>
        </w:numPr>
        <w:rPr>
          <w:sz w:val="20"/>
          <w:szCs w:val="20"/>
        </w:rPr>
      </w:pPr>
      <w:r w:rsidRPr="00EA7036">
        <w:rPr>
          <w:b/>
          <w:sz w:val="20"/>
          <w:szCs w:val="20"/>
        </w:rPr>
        <w:t xml:space="preserve">Secretariaat: </w:t>
      </w:r>
      <w:r>
        <w:rPr>
          <w:i/>
          <w:sz w:val="18"/>
          <w:szCs w:val="18"/>
        </w:rPr>
        <w:t>U</w:t>
      </w:r>
      <w:r w:rsidRPr="00EA7036">
        <w:rPr>
          <w:i/>
          <w:sz w:val="18"/>
          <w:szCs w:val="18"/>
        </w:rPr>
        <w:t>itslagverwerking, snelheid, correctheid, voorbereiding, verloop van de wedstrijd</w:t>
      </w:r>
      <w:r>
        <w:rPr>
          <w:i/>
          <w:sz w:val="18"/>
          <w:szCs w:val="18"/>
        </w:rPr>
        <w:t>.</w:t>
      </w:r>
    </w:p>
    <w:tbl>
      <w:tblPr>
        <w:tblStyle w:val="Tabelraster"/>
        <w:tblW w:w="0" w:type="auto"/>
        <w:tblLook w:val="04A0" w:firstRow="1" w:lastRow="0" w:firstColumn="1" w:lastColumn="0" w:noHBand="0" w:noVBand="1"/>
      </w:tblPr>
      <w:tblGrid>
        <w:gridCol w:w="9060"/>
      </w:tblGrid>
      <w:tr w:rsidR="004B13DC" w:rsidRPr="00EA7036" w14:paraId="2BC4D8CB" w14:textId="77777777" w:rsidTr="00366D3A">
        <w:trPr>
          <w:cantSplit/>
        </w:trPr>
        <w:tc>
          <w:tcPr>
            <w:tcW w:w="9210" w:type="dxa"/>
          </w:tcPr>
          <w:p w14:paraId="00B5DE97" w14:textId="77777777" w:rsidR="004B13DC" w:rsidRPr="00EA7036" w:rsidRDefault="004B13DC" w:rsidP="00366D3A">
            <w:pPr>
              <w:keepLines/>
            </w:pPr>
          </w:p>
          <w:p w14:paraId="5C28FED3" w14:textId="77777777" w:rsidR="004B13DC" w:rsidRPr="00EA7036" w:rsidRDefault="004B13DC" w:rsidP="00366D3A">
            <w:pPr>
              <w:keepLines/>
            </w:pPr>
          </w:p>
        </w:tc>
      </w:tr>
    </w:tbl>
    <w:p w14:paraId="39BDB784" w14:textId="77777777" w:rsidR="004B13DC" w:rsidRDefault="004B13DC" w:rsidP="004B13DC">
      <w:pPr>
        <w:pStyle w:val="Lijstalinea1"/>
        <w:keepLines/>
        <w:rPr>
          <w:b/>
          <w:sz w:val="20"/>
          <w:szCs w:val="20"/>
        </w:rPr>
      </w:pPr>
    </w:p>
    <w:p w14:paraId="3E361FA4" w14:textId="77777777" w:rsidR="004B13DC" w:rsidRPr="00EA7036" w:rsidRDefault="004B13DC" w:rsidP="004B13DC">
      <w:pPr>
        <w:pStyle w:val="Lijstalinea1"/>
        <w:keepLines/>
        <w:ind w:left="348"/>
        <w:rPr>
          <w:b/>
          <w:sz w:val="20"/>
          <w:szCs w:val="20"/>
        </w:rPr>
      </w:pPr>
      <w:r>
        <w:rPr>
          <w:b/>
          <w:sz w:val="20"/>
          <w:szCs w:val="20"/>
        </w:rPr>
        <w:t>Communicatie van uitslagen</w:t>
      </w:r>
      <w:r w:rsidRPr="00EA7036">
        <w:rPr>
          <w:b/>
          <w:sz w:val="20"/>
          <w:szCs w:val="20"/>
        </w:rPr>
        <w:t>:</w:t>
      </w:r>
    </w:p>
    <w:p w14:paraId="3D68A481" w14:textId="77777777" w:rsidR="004B13DC" w:rsidRPr="00EA7036" w:rsidRDefault="004B13DC" w:rsidP="004B13DC">
      <w:pPr>
        <w:pStyle w:val="Lijstalinea1"/>
        <w:keepLines/>
        <w:ind w:left="0" w:firstLine="348"/>
        <w:rPr>
          <w:i/>
          <w:sz w:val="18"/>
          <w:szCs w:val="18"/>
        </w:rPr>
      </w:pPr>
      <w:r>
        <w:rPr>
          <w:i/>
          <w:sz w:val="18"/>
          <w:szCs w:val="18"/>
        </w:rPr>
        <w:t>Beschikbaarheid, wijze, communicatie richting publiek</w:t>
      </w:r>
      <w:r w:rsidRPr="00EA7036">
        <w:rPr>
          <w:i/>
          <w:sz w:val="18"/>
          <w:szCs w:val="18"/>
        </w:rPr>
        <w:t>:</w:t>
      </w:r>
    </w:p>
    <w:tbl>
      <w:tblPr>
        <w:tblStyle w:val="Tabelraster"/>
        <w:tblW w:w="0" w:type="auto"/>
        <w:tblLook w:val="04A0" w:firstRow="1" w:lastRow="0" w:firstColumn="1" w:lastColumn="0" w:noHBand="0" w:noVBand="1"/>
      </w:tblPr>
      <w:tblGrid>
        <w:gridCol w:w="9060"/>
      </w:tblGrid>
      <w:tr w:rsidR="004B13DC" w:rsidRPr="00EA7036" w14:paraId="32D7759A" w14:textId="77777777" w:rsidTr="00366D3A">
        <w:trPr>
          <w:cantSplit/>
        </w:trPr>
        <w:tc>
          <w:tcPr>
            <w:tcW w:w="9210" w:type="dxa"/>
          </w:tcPr>
          <w:p w14:paraId="727BBF1A" w14:textId="77777777" w:rsidR="004B13DC" w:rsidRPr="00EA7036" w:rsidRDefault="004B13DC" w:rsidP="00366D3A">
            <w:pPr>
              <w:keepLines/>
            </w:pPr>
          </w:p>
          <w:p w14:paraId="105F4B46" w14:textId="77777777" w:rsidR="004B13DC" w:rsidRPr="00EA7036" w:rsidRDefault="004B13DC" w:rsidP="00366D3A">
            <w:pPr>
              <w:keepLines/>
            </w:pPr>
          </w:p>
        </w:tc>
      </w:tr>
    </w:tbl>
    <w:p w14:paraId="0EC75F21" w14:textId="77777777" w:rsidR="004B13DC" w:rsidRDefault="004B13DC" w:rsidP="004B13DC">
      <w:pPr>
        <w:pStyle w:val="Lijstalinea1"/>
        <w:keepLines/>
        <w:ind w:left="0"/>
        <w:rPr>
          <w:b/>
          <w:sz w:val="20"/>
          <w:szCs w:val="20"/>
        </w:rPr>
      </w:pPr>
    </w:p>
    <w:p w14:paraId="119921B9" w14:textId="77777777" w:rsidR="004B13DC" w:rsidRPr="00EA7036" w:rsidRDefault="004B13DC" w:rsidP="004B13DC">
      <w:pPr>
        <w:pStyle w:val="Lijstalinea1"/>
        <w:keepLines/>
        <w:ind w:left="0"/>
        <w:rPr>
          <w:b/>
          <w:sz w:val="20"/>
          <w:szCs w:val="20"/>
        </w:rPr>
      </w:pPr>
    </w:p>
    <w:p w14:paraId="3AAF7A8B" w14:textId="77777777" w:rsidR="004B13DC" w:rsidRPr="00EA7036" w:rsidRDefault="004B13DC" w:rsidP="004B13DC">
      <w:pPr>
        <w:pStyle w:val="Lijstalinea1"/>
        <w:keepLines/>
        <w:numPr>
          <w:ilvl w:val="0"/>
          <w:numId w:val="16"/>
        </w:numPr>
        <w:rPr>
          <w:sz w:val="20"/>
          <w:szCs w:val="20"/>
        </w:rPr>
      </w:pPr>
      <w:r w:rsidRPr="00EA7036">
        <w:rPr>
          <w:b/>
          <w:sz w:val="20"/>
          <w:szCs w:val="20"/>
        </w:rPr>
        <w:t xml:space="preserve">Baanploeg: </w:t>
      </w:r>
      <w:r w:rsidRPr="00EA7036">
        <w:rPr>
          <w:i/>
          <w:sz w:val="18"/>
          <w:szCs w:val="18"/>
        </w:rPr>
        <w:t>Voldoende en gekwalificeerd, snelheid, correctheid, voorbereiding, verloop van de wedstrijd</w:t>
      </w:r>
      <w:r>
        <w:rPr>
          <w:i/>
          <w:sz w:val="18"/>
          <w:szCs w:val="18"/>
        </w:rPr>
        <w:t>.</w:t>
      </w:r>
    </w:p>
    <w:tbl>
      <w:tblPr>
        <w:tblStyle w:val="Tabelraster"/>
        <w:tblW w:w="0" w:type="auto"/>
        <w:tblLook w:val="04A0" w:firstRow="1" w:lastRow="0" w:firstColumn="1" w:lastColumn="0" w:noHBand="0" w:noVBand="1"/>
      </w:tblPr>
      <w:tblGrid>
        <w:gridCol w:w="9060"/>
      </w:tblGrid>
      <w:tr w:rsidR="004B13DC" w:rsidRPr="00EA7036" w14:paraId="3B7A81CA" w14:textId="77777777" w:rsidTr="00366D3A">
        <w:trPr>
          <w:cantSplit/>
        </w:trPr>
        <w:tc>
          <w:tcPr>
            <w:tcW w:w="9210" w:type="dxa"/>
          </w:tcPr>
          <w:p w14:paraId="78FCF325" w14:textId="77777777" w:rsidR="004B13DC" w:rsidRPr="00EA7036" w:rsidRDefault="004B13DC" w:rsidP="00366D3A">
            <w:pPr>
              <w:keepLines/>
            </w:pPr>
          </w:p>
          <w:p w14:paraId="1B08CBAE" w14:textId="77777777" w:rsidR="004B13DC" w:rsidRPr="00EA7036" w:rsidRDefault="004B13DC" w:rsidP="00366D3A">
            <w:pPr>
              <w:keepLines/>
            </w:pPr>
          </w:p>
        </w:tc>
      </w:tr>
    </w:tbl>
    <w:p w14:paraId="65D20955" w14:textId="77777777" w:rsidR="004B13DC" w:rsidRPr="00EA7036" w:rsidRDefault="004B13DC" w:rsidP="004B13DC">
      <w:pPr>
        <w:pStyle w:val="Lijstalinea1"/>
        <w:keepLines/>
        <w:ind w:left="0"/>
        <w:rPr>
          <w:sz w:val="20"/>
          <w:szCs w:val="20"/>
        </w:rPr>
      </w:pPr>
    </w:p>
    <w:p w14:paraId="45BCF1BF" w14:textId="77777777" w:rsidR="004B13DC" w:rsidRPr="00EA7036" w:rsidRDefault="004B13DC" w:rsidP="004B13DC">
      <w:pPr>
        <w:pStyle w:val="Lijstalinea1"/>
        <w:keepLines/>
        <w:numPr>
          <w:ilvl w:val="0"/>
          <w:numId w:val="16"/>
        </w:numPr>
        <w:rPr>
          <w:b/>
          <w:sz w:val="20"/>
          <w:szCs w:val="20"/>
        </w:rPr>
      </w:pPr>
      <w:r w:rsidRPr="00EA7036">
        <w:rPr>
          <w:b/>
          <w:sz w:val="20"/>
          <w:szCs w:val="20"/>
        </w:rPr>
        <w:t>Jury</w:t>
      </w:r>
      <w:r>
        <w:rPr>
          <w:b/>
          <w:sz w:val="20"/>
          <w:szCs w:val="20"/>
        </w:rPr>
        <w:t>/vrijwilligers</w:t>
      </w:r>
      <w:r w:rsidRPr="00EA7036">
        <w:rPr>
          <w:b/>
          <w:sz w:val="20"/>
          <w:szCs w:val="20"/>
        </w:rPr>
        <w:t>:</w:t>
      </w:r>
    </w:p>
    <w:p w14:paraId="7C930D7E" w14:textId="77777777" w:rsidR="004B13DC" w:rsidRPr="00EA7036" w:rsidRDefault="004B13DC" w:rsidP="004B13DC">
      <w:pPr>
        <w:pStyle w:val="Lijstalinea1"/>
        <w:keepLines/>
        <w:ind w:left="360"/>
        <w:rPr>
          <w:b/>
          <w:sz w:val="20"/>
          <w:szCs w:val="20"/>
        </w:rPr>
      </w:pPr>
    </w:p>
    <w:tbl>
      <w:tblPr>
        <w:tblStyle w:val="Tabelraster"/>
        <w:tblW w:w="0" w:type="auto"/>
        <w:tblInd w:w="360" w:type="dxa"/>
        <w:tblLook w:val="04A0" w:firstRow="1" w:lastRow="0" w:firstColumn="1" w:lastColumn="0" w:noHBand="0" w:noVBand="1"/>
      </w:tblPr>
      <w:tblGrid>
        <w:gridCol w:w="312"/>
        <w:gridCol w:w="8393"/>
      </w:tblGrid>
      <w:tr w:rsidR="004B13DC" w14:paraId="3BA4EE46" w14:textId="77777777" w:rsidTr="00366D3A">
        <w:tc>
          <w:tcPr>
            <w:tcW w:w="315" w:type="dxa"/>
            <w:tcBorders>
              <w:right w:val="single" w:sz="4" w:space="0" w:color="auto"/>
            </w:tcBorders>
          </w:tcPr>
          <w:p w14:paraId="30798433" w14:textId="77777777" w:rsidR="004B13DC" w:rsidRPr="00E87152" w:rsidRDefault="004B13DC" w:rsidP="00366D3A">
            <w:pPr>
              <w:pStyle w:val="Lijstalinea1"/>
              <w:keepLines/>
              <w:ind w:left="0"/>
              <w:rPr>
                <w:sz w:val="22"/>
                <w:szCs w:val="22"/>
              </w:rPr>
            </w:pPr>
          </w:p>
        </w:tc>
        <w:tc>
          <w:tcPr>
            <w:tcW w:w="8611" w:type="dxa"/>
            <w:tcBorders>
              <w:top w:val="nil"/>
              <w:left w:val="single" w:sz="4" w:space="0" w:color="auto"/>
              <w:bottom w:val="nil"/>
              <w:right w:val="nil"/>
            </w:tcBorders>
          </w:tcPr>
          <w:p w14:paraId="40D161E2" w14:textId="77777777" w:rsidR="004B13DC" w:rsidRPr="00E87152" w:rsidRDefault="004B13DC" w:rsidP="00366D3A">
            <w:pPr>
              <w:pStyle w:val="Lijstalinea1"/>
              <w:keepLines/>
              <w:ind w:left="0"/>
              <w:rPr>
                <w:sz w:val="22"/>
                <w:szCs w:val="22"/>
              </w:rPr>
            </w:pPr>
            <w:r w:rsidRPr="00E87152">
              <w:rPr>
                <w:sz w:val="22"/>
                <w:szCs w:val="22"/>
              </w:rPr>
              <w:t>Teveel</w:t>
            </w:r>
          </w:p>
        </w:tc>
      </w:tr>
      <w:tr w:rsidR="004B13DC" w14:paraId="68DD6A42" w14:textId="77777777" w:rsidTr="00366D3A">
        <w:tc>
          <w:tcPr>
            <w:tcW w:w="315" w:type="dxa"/>
            <w:tcBorders>
              <w:right w:val="single" w:sz="4" w:space="0" w:color="auto"/>
            </w:tcBorders>
          </w:tcPr>
          <w:p w14:paraId="4155BEBC" w14:textId="77777777" w:rsidR="004B13DC" w:rsidRPr="00E87152" w:rsidRDefault="004B13DC" w:rsidP="00366D3A">
            <w:pPr>
              <w:pStyle w:val="Lijstalinea1"/>
              <w:keepLines/>
              <w:ind w:left="0"/>
              <w:rPr>
                <w:sz w:val="22"/>
                <w:szCs w:val="22"/>
              </w:rPr>
            </w:pPr>
          </w:p>
        </w:tc>
        <w:tc>
          <w:tcPr>
            <w:tcW w:w="8611" w:type="dxa"/>
            <w:tcBorders>
              <w:top w:val="nil"/>
              <w:left w:val="single" w:sz="4" w:space="0" w:color="auto"/>
              <w:bottom w:val="nil"/>
              <w:right w:val="nil"/>
            </w:tcBorders>
          </w:tcPr>
          <w:p w14:paraId="1182FAD5" w14:textId="77777777" w:rsidR="004B13DC" w:rsidRPr="00E87152" w:rsidRDefault="004B13DC" w:rsidP="00366D3A">
            <w:pPr>
              <w:pStyle w:val="Lijstalinea1"/>
              <w:keepLines/>
              <w:ind w:left="0"/>
              <w:rPr>
                <w:sz w:val="22"/>
                <w:szCs w:val="22"/>
              </w:rPr>
            </w:pPr>
            <w:r w:rsidRPr="00E87152">
              <w:rPr>
                <w:sz w:val="22"/>
                <w:szCs w:val="22"/>
              </w:rPr>
              <w:t>Voldoende</w:t>
            </w:r>
          </w:p>
        </w:tc>
      </w:tr>
      <w:tr w:rsidR="004B13DC" w14:paraId="08F0F60A" w14:textId="77777777" w:rsidTr="00366D3A">
        <w:tc>
          <w:tcPr>
            <w:tcW w:w="315" w:type="dxa"/>
            <w:tcBorders>
              <w:right w:val="single" w:sz="4" w:space="0" w:color="auto"/>
            </w:tcBorders>
          </w:tcPr>
          <w:p w14:paraId="11425E9D" w14:textId="77777777" w:rsidR="004B13DC" w:rsidRPr="00E87152" w:rsidRDefault="004B13DC" w:rsidP="00366D3A">
            <w:pPr>
              <w:pStyle w:val="Lijstalinea1"/>
              <w:keepLines/>
              <w:ind w:left="0"/>
              <w:rPr>
                <w:sz w:val="22"/>
                <w:szCs w:val="22"/>
              </w:rPr>
            </w:pPr>
          </w:p>
        </w:tc>
        <w:tc>
          <w:tcPr>
            <w:tcW w:w="8611" w:type="dxa"/>
            <w:tcBorders>
              <w:top w:val="nil"/>
              <w:left w:val="single" w:sz="4" w:space="0" w:color="auto"/>
              <w:bottom w:val="nil"/>
              <w:right w:val="nil"/>
            </w:tcBorders>
          </w:tcPr>
          <w:p w14:paraId="3A347172" w14:textId="77777777" w:rsidR="004B13DC" w:rsidRPr="00E87152" w:rsidRDefault="004B13DC" w:rsidP="00366D3A">
            <w:pPr>
              <w:pStyle w:val="Lijstalinea1"/>
              <w:keepLines/>
              <w:ind w:left="0"/>
              <w:rPr>
                <w:sz w:val="22"/>
                <w:szCs w:val="22"/>
              </w:rPr>
            </w:pPr>
            <w:r w:rsidRPr="00E87152">
              <w:rPr>
                <w:sz w:val="22"/>
                <w:szCs w:val="22"/>
              </w:rPr>
              <w:t>Te weinig</w:t>
            </w:r>
          </w:p>
        </w:tc>
      </w:tr>
    </w:tbl>
    <w:p w14:paraId="1F1B8606" w14:textId="77777777" w:rsidR="004B13DC" w:rsidRPr="00EA7036" w:rsidRDefault="004B13DC" w:rsidP="004B13DC">
      <w:pPr>
        <w:pStyle w:val="Lijstalinea1"/>
        <w:keepLines/>
        <w:ind w:left="360"/>
        <w:rPr>
          <w:sz w:val="20"/>
          <w:szCs w:val="20"/>
        </w:rPr>
      </w:pPr>
    </w:p>
    <w:p w14:paraId="7DF143FB" w14:textId="77777777" w:rsidR="004B13DC" w:rsidRPr="00EA7036" w:rsidRDefault="004B13DC" w:rsidP="004B13DC">
      <w:pPr>
        <w:pStyle w:val="Lijstalinea1"/>
        <w:keepLines/>
        <w:ind w:left="0"/>
        <w:rPr>
          <w:sz w:val="18"/>
          <w:szCs w:val="18"/>
        </w:rPr>
      </w:pPr>
      <w:r w:rsidRPr="00EA7036">
        <w:rPr>
          <w:i/>
          <w:sz w:val="18"/>
          <w:szCs w:val="18"/>
        </w:rPr>
        <w:t>Algemene</w:t>
      </w:r>
      <w:r>
        <w:rPr>
          <w:i/>
          <w:sz w:val="18"/>
          <w:szCs w:val="18"/>
        </w:rPr>
        <w:t xml:space="preserve"> indruk.</w:t>
      </w:r>
      <w:r w:rsidRPr="00EA7036">
        <w:rPr>
          <w:i/>
          <w:sz w:val="18"/>
          <w:szCs w:val="18"/>
        </w:rPr>
        <w:t xml:space="preserve"> Samenwerking van de juryleden, kennisniveau, communicatie</w:t>
      </w:r>
      <w:r>
        <w:rPr>
          <w:i/>
          <w:sz w:val="18"/>
          <w:szCs w:val="18"/>
        </w:rPr>
        <w:t>.</w:t>
      </w:r>
    </w:p>
    <w:tbl>
      <w:tblPr>
        <w:tblStyle w:val="Tabelraster"/>
        <w:tblW w:w="0" w:type="auto"/>
        <w:tblLook w:val="04A0" w:firstRow="1" w:lastRow="0" w:firstColumn="1" w:lastColumn="0" w:noHBand="0" w:noVBand="1"/>
      </w:tblPr>
      <w:tblGrid>
        <w:gridCol w:w="9060"/>
      </w:tblGrid>
      <w:tr w:rsidR="004B13DC" w:rsidRPr="00EA7036" w14:paraId="19BE67D2" w14:textId="77777777" w:rsidTr="00366D3A">
        <w:trPr>
          <w:cantSplit/>
        </w:trPr>
        <w:tc>
          <w:tcPr>
            <w:tcW w:w="9210" w:type="dxa"/>
          </w:tcPr>
          <w:p w14:paraId="2BC9F00B" w14:textId="77777777" w:rsidR="004B13DC" w:rsidRPr="00EA7036" w:rsidRDefault="004B13DC" w:rsidP="00366D3A">
            <w:pPr>
              <w:keepLines/>
            </w:pPr>
          </w:p>
          <w:p w14:paraId="7D0A9336" w14:textId="77777777" w:rsidR="004B13DC" w:rsidRPr="00EA7036" w:rsidRDefault="004B13DC" w:rsidP="00366D3A">
            <w:pPr>
              <w:keepLines/>
            </w:pPr>
          </w:p>
        </w:tc>
      </w:tr>
    </w:tbl>
    <w:p w14:paraId="38A197AA" w14:textId="77777777" w:rsidR="004B13DC" w:rsidRPr="00EA7036" w:rsidRDefault="004B13DC" w:rsidP="004B13DC">
      <w:pPr>
        <w:pStyle w:val="Lijstalinea1"/>
        <w:keepLines/>
        <w:ind w:left="360"/>
        <w:rPr>
          <w:sz w:val="20"/>
          <w:szCs w:val="20"/>
        </w:rPr>
      </w:pPr>
    </w:p>
    <w:p w14:paraId="2A442D53" w14:textId="77777777" w:rsidR="004B13DC" w:rsidRPr="00EA7036" w:rsidRDefault="004B13DC" w:rsidP="004B13DC">
      <w:pPr>
        <w:pStyle w:val="Lijstalinea1"/>
        <w:keepLines/>
        <w:numPr>
          <w:ilvl w:val="0"/>
          <w:numId w:val="16"/>
        </w:numPr>
        <w:rPr>
          <w:b/>
          <w:sz w:val="20"/>
          <w:szCs w:val="20"/>
        </w:rPr>
      </w:pPr>
      <w:r w:rsidRPr="00EA7036">
        <w:rPr>
          <w:b/>
          <w:sz w:val="20"/>
          <w:szCs w:val="20"/>
        </w:rPr>
        <w:t>Chronoloog:</w:t>
      </w:r>
    </w:p>
    <w:p w14:paraId="148B9775" w14:textId="77777777" w:rsidR="004B13DC" w:rsidRPr="00EA7036" w:rsidRDefault="004B13DC" w:rsidP="004B13DC">
      <w:pPr>
        <w:pStyle w:val="Lijstalinea1"/>
        <w:keepLines/>
        <w:ind w:left="360"/>
        <w:rPr>
          <w:i/>
          <w:sz w:val="18"/>
          <w:szCs w:val="18"/>
        </w:rPr>
      </w:pPr>
      <w:r w:rsidRPr="00EA7036">
        <w:rPr>
          <w:i/>
          <w:sz w:val="18"/>
          <w:szCs w:val="18"/>
        </w:rPr>
        <w:t>Verliep de wedstrijd volgens chronoloog? Aanvullende opmerkingen:</w:t>
      </w:r>
    </w:p>
    <w:tbl>
      <w:tblPr>
        <w:tblStyle w:val="Tabelraster"/>
        <w:tblW w:w="0" w:type="auto"/>
        <w:tblLook w:val="04A0" w:firstRow="1" w:lastRow="0" w:firstColumn="1" w:lastColumn="0" w:noHBand="0" w:noVBand="1"/>
      </w:tblPr>
      <w:tblGrid>
        <w:gridCol w:w="9060"/>
      </w:tblGrid>
      <w:tr w:rsidR="004B13DC" w:rsidRPr="00EA7036" w14:paraId="17AF9B56" w14:textId="77777777" w:rsidTr="00366D3A">
        <w:trPr>
          <w:cantSplit/>
        </w:trPr>
        <w:tc>
          <w:tcPr>
            <w:tcW w:w="9210" w:type="dxa"/>
          </w:tcPr>
          <w:p w14:paraId="4A3E0FDC" w14:textId="77777777" w:rsidR="004B13DC" w:rsidRPr="00EA7036" w:rsidRDefault="004B13DC" w:rsidP="00366D3A">
            <w:pPr>
              <w:keepLines/>
            </w:pPr>
          </w:p>
          <w:p w14:paraId="49F35924" w14:textId="77777777" w:rsidR="004B13DC" w:rsidRPr="00EA7036" w:rsidRDefault="004B13DC" w:rsidP="00366D3A">
            <w:pPr>
              <w:keepLines/>
            </w:pPr>
          </w:p>
        </w:tc>
      </w:tr>
    </w:tbl>
    <w:p w14:paraId="46E7033D" w14:textId="77777777" w:rsidR="004B13DC" w:rsidRDefault="004B13DC" w:rsidP="004B13DC">
      <w:pPr>
        <w:keepLines/>
        <w:rPr>
          <w:szCs w:val="20"/>
        </w:rPr>
      </w:pPr>
    </w:p>
    <w:p w14:paraId="27742290" w14:textId="77777777" w:rsidR="004B13DC" w:rsidRPr="005D6BEB" w:rsidRDefault="004B13DC" w:rsidP="004B13DC">
      <w:pPr>
        <w:pStyle w:val="Lijstalinea1"/>
        <w:keepLines/>
        <w:numPr>
          <w:ilvl w:val="0"/>
          <w:numId w:val="16"/>
        </w:numPr>
        <w:rPr>
          <w:b/>
          <w:sz w:val="20"/>
          <w:szCs w:val="20"/>
        </w:rPr>
      </w:pPr>
      <w:r>
        <w:rPr>
          <w:b/>
          <w:sz w:val="20"/>
          <w:szCs w:val="20"/>
        </w:rPr>
        <w:t>Prijsuitreiking</w:t>
      </w:r>
      <w:r w:rsidRPr="00EA7036">
        <w:rPr>
          <w:b/>
          <w:sz w:val="20"/>
          <w:szCs w:val="20"/>
        </w:rPr>
        <w:t>:</w:t>
      </w:r>
      <w:r>
        <w:rPr>
          <w:b/>
          <w:sz w:val="20"/>
          <w:szCs w:val="20"/>
        </w:rPr>
        <w:br/>
      </w:r>
      <w:r w:rsidRPr="005D6BEB">
        <w:rPr>
          <w:i/>
          <w:sz w:val="18"/>
          <w:szCs w:val="18"/>
        </w:rPr>
        <w:t>Indien van toepassing. Aankleding, uitvoering:</w:t>
      </w:r>
    </w:p>
    <w:tbl>
      <w:tblPr>
        <w:tblStyle w:val="Tabelraster"/>
        <w:tblW w:w="0" w:type="auto"/>
        <w:tblLook w:val="04A0" w:firstRow="1" w:lastRow="0" w:firstColumn="1" w:lastColumn="0" w:noHBand="0" w:noVBand="1"/>
      </w:tblPr>
      <w:tblGrid>
        <w:gridCol w:w="9060"/>
      </w:tblGrid>
      <w:tr w:rsidR="004B13DC" w:rsidRPr="00EA7036" w14:paraId="6FCE594C" w14:textId="77777777" w:rsidTr="00366D3A">
        <w:trPr>
          <w:cantSplit/>
        </w:trPr>
        <w:tc>
          <w:tcPr>
            <w:tcW w:w="9210" w:type="dxa"/>
          </w:tcPr>
          <w:p w14:paraId="2D5EBB44" w14:textId="77777777" w:rsidR="004B13DC" w:rsidRPr="00EA7036" w:rsidRDefault="004B13DC" w:rsidP="00366D3A">
            <w:pPr>
              <w:keepLines/>
            </w:pPr>
          </w:p>
          <w:p w14:paraId="2642E816" w14:textId="77777777" w:rsidR="004B13DC" w:rsidRPr="00EA7036" w:rsidRDefault="004B13DC" w:rsidP="00366D3A">
            <w:pPr>
              <w:keepLines/>
            </w:pPr>
          </w:p>
        </w:tc>
      </w:tr>
    </w:tbl>
    <w:p w14:paraId="5A44B97C" w14:textId="77777777" w:rsidR="004B13DC" w:rsidRDefault="004B13DC" w:rsidP="004B13DC">
      <w:pPr>
        <w:keepLines/>
        <w:rPr>
          <w:szCs w:val="20"/>
        </w:rPr>
      </w:pPr>
    </w:p>
    <w:p w14:paraId="198CB413" w14:textId="61FDDB04" w:rsidR="004B13DC" w:rsidRPr="00EA7036" w:rsidRDefault="004B13DC" w:rsidP="004B13DC">
      <w:pPr>
        <w:pStyle w:val="Lijstalinea1"/>
        <w:keepLines/>
        <w:numPr>
          <w:ilvl w:val="0"/>
          <w:numId w:val="16"/>
        </w:numPr>
        <w:rPr>
          <w:b/>
          <w:sz w:val="20"/>
          <w:szCs w:val="20"/>
        </w:rPr>
      </w:pPr>
      <w:r>
        <w:rPr>
          <w:b/>
          <w:sz w:val="20"/>
          <w:szCs w:val="20"/>
        </w:rPr>
        <w:t>Event Presentation</w:t>
      </w:r>
      <w:r w:rsidRPr="00EA7036">
        <w:rPr>
          <w:b/>
          <w:sz w:val="20"/>
          <w:szCs w:val="20"/>
        </w:rPr>
        <w:t>:</w:t>
      </w:r>
    </w:p>
    <w:p w14:paraId="45E4F134" w14:textId="48E5F8AE" w:rsidR="004B13DC" w:rsidRPr="00EA7036" w:rsidRDefault="004B13DC" w:rsidP="004B13DC">
      <w:pPr>
        <w:pStyle w:val="Lijstalinea1"/>
        <w:keepLines/>
        <w:ind w:left="360"/>
        <w:rPr>
          <w:i/>
          <w:sz w:val="18"/>
          <w:szCs w:val="18"/>
        </w:rPr>
      </w:pPr>
      <w:r>
        <w:rPr>
          <w:i/>
          <w:sz w:val="18"/>
          <w:szCs w:val="18"/>
        </w:rPr>
        <w:t xml:space="preserve">Algemene indruk. </w:t>
      </w:r>
      <w:proofErr w:type="spellStart"/>
      <w:r>
        <w:rPr>
          <w:i/>
          <w:sz w:val="18"/>
          <w:szCs w:val="18"/>
        </w:rPr>
        <w:t>Microfonisten</w:t>
      </w:r>
      <w:proofErr w:type="spellEnd"/>
      <w:r>
        <w:rPr>
          <w:i/>
          <w:sz w:val="18"/>
          <w:szCs w:val="18"/>
        </w:rPr>
        <w:t xml:space="preserve">/verslaggeving, </w:t>
      </w:r>
      <w:proofErr w:type="spellStart"/>
      <w:r>
        <w:rPr>
          <w:i/>
          <w:sz w:val="18"/>
          <w:szCs w:val="18"/>
        </w:rPr>
        <w:t>visuals</w:t>
      </w:r>
      <w:proofErr w:type="spellEnd"/>
      <w:r>
        <w:rPr>
          <w:i/>
          <w:sz w:val="18"/>
          <w:szCs w:val="18"/>
        </w:rPr>
        <w:t>, muziek, volume, aanwezigheid.</w:t>
      </w:r>
    </w:p>
    <w:tbl>
      <w:tblPr>
        <w:tblStyle w:val="Tabelraster"/>
        <w:tblW w:w="0" w:type="auto"/>
        <w:tblLook w:val="04A0" w:firstRow="1" w:lastRow="0" w:firstColumn="1" w:lastColumn="0" w:noHBand="0" w:noVBand="1"/>
      </w:tblPr>
      <w:tblGrid>
        <w:gridCol w:w="9060"/>
      </w:tblGrid>
      <w:tr w:rsidR="004B13DC" w:rsidRPr="00EA7036" w14:paraId="5FAC27B9" w14:textId="77777777" w:rsidTr="00366D3A">
        <w:trPr>
          <w:cantSplit/>
        </w:trPr>
        <w:tc>
          <w:tcPr>
            <w:tcW w:w="9210" w:type="dxa"/>
          </w:tcPr>
          <w:p w14:paraId="7B06297C" w14:textId="77777777" w:rsidR="004B13DC" w:rsidRPr="00EA7036" w:rsidRDefault="004B13DC" w:rsidP="00366D3A">
            <w:pPr>
              <w:keepLines/>
            </w:pPr>
          </w:p>
          <w:p w14:paraId="367272D5" w14:textId="77777777" w:rsidR="004B13DC" w:rsidRPr="00EA7036" w:rsidRDefault="004B13DC" w:rsidP="00366D3A">
            <w:pPr>
              <w:keepLines/>
            </w:pPr>
          </w:p>
        </w:tc>
      </w:tr>
    </w:tbl>
    <w:p w14:paraId="7AC6936A" w14:textId="31096685" w:rsidR="004B13DC" w:rsidRPr="00EA7036" w:rsidRDefault="004B13DC" w:rsidP="004B13DC">
      <w:pPr>
        <w:pStyle w:val="Kop1"/>
        <w:keepLines/>
        <w:numPr>
          <w:ilvl w:val="0"/>
          <w:numId w:val="23"/>
        </w:numPr>
        <w:tabs>
          <w:tab w:val="num" w:pos="643"/>
        </w:tabs>
        <w:ind w:left="643"/>
        <w:rPr>
          <w:sz w:val="20"/>
          <w:u w:val="single"/>
        </w:rPr>
      </w:pPr>
      <w:r>
        <w:rPr>
          <w:sz w:val="20"/>
          <w:u w:val="single"/>
        </w:rPr>
        <w:t>E</w:t>
      </w:r>
      <w:r w:rsidRPr="00EA7036">
        <w:rPr>
          <w:sz w:val="20"/>
          <w:u w:val="single"/>
        </w:rPr>
        <w:t>T</w:t>
      </w:r>
      <w:r>
        <w:rPr>
          <w:sz w:val="20"/>
          <w:u w:val="single"/>
        </w:rPr>
        <w:t xml:space="preserve"> </w:t>
      </w:r>
      <w:r w:rsidRPr="00EA7036">
        <w:rPr>
          <w:sz w:val="20"/>
          <w:u w:val="single"/>
        </w:rPr>
        <w:t>/</w:t>
      </w:r>
      <w:r>
        <w:rPr>
          <w:sz w:val="20"/>
          <w:u w:val="single"/>
        </w:rPr>
        <w:t xml:space="preserve"> </w:t>
      </w:r>
      <w:r w:rsidRPr="00EA7036">
        <w:rPr>
          <w:sz w:val="20"/>
          <w:u w:val="single"/>
        </w:rPr>
        <w:t>EDM</w:t>
      </w:r>
    </w:p>
    <w:p w14:paraId="2F124285" w14:textId="77777777" w:rsidR="004B13DC" w:rsidRPr="00EA7036" w:rsidRDefault="004B13DC" w:rsidP="004B13DC">
      <w:pPr>
        <w:pStyle w:val="Kop2"/>
        <w:keepLines/>
      </w:pPr>
      <w:r w:rsidRPr="00EA7036">
        <w:t>Elektronische Tijdwaarneming</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793"/>
        <w:gridCol w:w="7267"/>
      </w:tblGrid>
      <w:tr w:rsidR="004B13DC" w:rsidRPr="00EA7036" w14:paraId="05C93295" w14:textId="77777777" w:rsidTr="00366D3A">
        <w:tc>
          <w:tcPr>
            <w:tcW w:w="1809" w:type="dxa"/>
          </w:tcPr>
          <w:p w14:paraId="6A8EA947" w14:textId="77777777" w:rsidR="004B13DC" w:rsidRPr="00EA7036" w:rsidRDefault="004B13DC" w:rsidP="00366D3A">
            <w:pPr>
              <w:keepLines/>
              <w:rPr>
                <w:szCs w:val="20"/>
              </w:rPr>
            </w:pPr>
            <w:r w:rsidRPr="00EA7036">
              <w:rPr>
                <w:szCs w:val="20"/>
              </w:rPr>
              <w:t>Eigenaar:</w:t>
            </w:r>
          </w:p>
        </w:tc>
        <w:tc>
          <w:tcPr>
            <w:tcW w:w="7371" w:type="dxa"/>
          </w:tcPr>
          <w:p w14:paraId="7E00F523" w14:textId="77777777" w:rsidR="004B13DC" w:rsidRPr="00EA7036" w:rsidRDefault="004B13DC" w:rsidP="00366D3A">
            <w:pPr>
              <w:keepLines/>
              <w:rPr>
                <w:szCs w:val="20"/>
              </w:rPr>
            </w:pPr>
          </w:p>
        </w:tc>
      </w:tr>
      <w:tr w:rsidR="004B13DC" w:rsidRPr="00EA7036" w14:paraId="34AF9B13" w14:textId="77777777" w:rsidTr="00366D3A">
        <w:trPr>
          <w:trHeight w:val="468"/>
        </w:trPr>
        <w:tc>
          <w:tcPr>
            <w:tcW w:w="1809" w:type="dxa"/>
            <w:tcBorders>
              <w:top w:val="dotted" w:sz="4" w:space="0" w:color="auto"/>
              <w:left w:val="dotted" w:sz="4" w:space="0" w:color="auto"/>
              <w:bottom w:val="dotted" w:sz="4" w:space="0" w:color="auto"/>
              <w:right w:val="dotted" w:sz="4" w:space="0" w:color="auto"/>
            </w:tcBorders>
          </w:tcPr>
          <w:p w14:paraId="12A64324" w14:textId="77777777" w:rsidR="004B13DC" w:rsidRPr="00EA7036" w:rsidRDefault="004B13DC" w:rsidP="00366D3A">
            <w:pPr>
              <w:keepLines/>
              <w:rPr>
                <w:szCs w:val="20"/>
              </w:rPr>
            </w:pPr>
            <w:r w:rsidRPr="00EA7036">
              <w:rPr>
                <w:szCs w:val="20"/>
              </w:rPr>
              <w:t>Algemene indruk:</w:t>
            </w:r>
          </w:p>
        </w:tc>
        <w:tc>
          <w:tcPr>
            <w:tcW w:w="7371" w:type="dxa"/>
            <w:tcBorders>
              <w:top w:val="dotted" w:sz="4" w:space="0" w:color="auto"/>
              <w:left w:val="dotted" w:sz="4" w:space="0" w:color="auto"/>
              <w:bottom w:val="dotted" w:sz="4" w:space="0" w:color="auto"/>
              <w:right w:val="dotted" w:sz="4" w:space="0" w:color="auto"/>
            </w:tcBorders>
          </w:tcPr>
          <w:p w14:paraId="0F6A7AB9" w14:textId="77777777" w:rsidR="004B13DC" w:rsidRPr="00EA7036" w:rsidRDefault="004B13DC" w:rsidP="00366D3A">
            <w:pPr>
              <w:keepLines/>
              <w:rPr>
                <w:szCs w:val="20"/>
              </w:rPr>
            </w:pPr>
          </w:p>
          <w:p w14:paraId="02F2B8FE" w14:textId="77777777" w:rsidR="004B13DC" w:rsidRPr="00EA7036" w:rsidRDefault="004B13DC" w:rsidP="00366D3A">
            <w:pPr>
              <w:keepLines/>
              <w:rPr>
                <w:szCs w:val="20"/>
              </w:rPr>
            </w:pPr>
          </w:p>
        </w:tc>
      </w:tr>
    </w:tbl>
    <w:p w14:paraId="6D78F49C" w14:textId="77777777" w:rsidR="004B13DC" w:rsidRPr="00EA7036" w:rsidRDefault="004B13DC" w:rsidP="004B13DC">
      <w:pPr>
        <w:pStyle w:val="Kop2"/>
        <w:keepLines/>
      </w:pPr>
      <w:r>
        <w:t>EDM</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793"/>
        <w:gridCol w:w="7267"/>
      </w:tblGrid>
      <w:tr w:rsidR="004B13DC" w:rsidRPr="00EA7036" w14:paraId="1FC1B997" w14:textId="77777777" w:rsidTr="00366D3A">
        <w:tc>
          <w:tcPr>
            <w:tcW w:w="1809" w:type="dxa"/>
          </w:tcPr>
          <w:p w14:paraId="544CECD2" w14:textId="77777777" w:rsidR="004B13DC" w:rsidRPr="00EA7036" w:rsidRDefault="004B13DC" w:rsidP="00366D3A">
            <w:pPr>
              <w:keepLines/>
              <w:rPr>
                <w:szCs w:val="20"/>
              </w:rPr>
            </w:pPr>
            <w:r w:rsidRPr="00EA7036">
              <w:rPr>
                <w:szCs w:val="20"/>
              </w:rPr>
              <w:t>Eigenaar:</w:t>
            </w:r>
          </w:p>
        </w:tc>
        <w:tc>
          <w:tcPr>
            <w:tcW w:w="7371" w:type="dxa"/>
          </w:tcPr>
          <w:p w14:paraId="262620B6" w14:textId="77777777" w:rsidR="004B13DC" w:rsidRPr="00EA7036" w:rsidRDefault="004B13DC" w:rsidP="00366D3A">
            <w:pPr>
              <w:keepLines/>
              <w:rPr>
                <w:szCs w:val="20"/>
              </w:rPr>
            </w:pPr>
          </w:p>
        </w:tc>
      </w:tr>
      <w:tr w:rsidR="004B13DC" w:rsidRPr="00EA7036" w14:paraId="6D85C226" w14:textId="77777777" w:rsidTr="00366D3A">
        <w:trPr>
          <w:trHeight w:val="272"/>
        </w:trPr>
        <w:tc>
          <w:tcPr>
            <w:tcW w:w="1809" w:type="dxa"/>
            <w:tcBorders>
              <w:top w:val="dotted" w:sz="4" w:space="0" w:color="auto"/>
              <w:left w:val="dotted" w:sz="4" w:space="0" w:color="auto"/>
              <w:bottom w:val="dotted" w:sz="4" w:space="0" w:color="auto"/>
              <w:right w:val="dotted" w:sz="4" w:space="0" w:color="auto"/>
            </w:tcBorders>
          </w:tcPr>
          <w:p w14:paraId="65F996AB" w14:textId="77777777" w:rsidR="004B13DC" w:rsidRPr="00EA7036" w:rsidRDefault="004B13DC" w:rsidP="00366D3A">
            <w:pPr>
              <w:keepLines/>
              <w:rPr>
                <w:szCs w:val="20"/>
              </w:rPr>
            </w:pPr>
            <w:r w:rsidRPr="00EA7036">
              <w:rPr>
                <w:szCs w:val="20"/>
              </w:rPr>
              <w:t>Aantal apparaten:</w:t>
            </w:r>
          </w:p>
        </w:tc>
        <w:tc>
          <w:tcPr>
            <w:tcW w:w="7371" w:type="dxa"/>
            <w:tcBorders>
              <w:top w:val="dotted" w:sz="4" w:space="0" w:color="auto"/>
              <w:left w:val="dotted" w:sz="4" w:space="0" w:color="auto"/>
              <w:bottom w:val="dotted" w:sz="4" w:space="0" w:color="auto"/>
              <w:right w:val="dotted" w:sz="4" w:space="0" w:color="auto"/>
            </w:tcBorders>
          </w:tcPr>
          <w:p w14:paraId="3315FC88" w14:textId="77777777" w:rsidR="004B13DC" w:rsidRPr="00EA7036" w:rsidRDefault="004B13DC" w:rsidP="00366D3A">
            <w:pPr>
              <w:keepLines/>
              <w:rPr>
                <w:szCs w:val="20"/>
              </w:rPr>
            </w:pPr>
          </w:p>
        </w:tc>
      </w:tr>
      <w:tr w:rsidR="004B13DC" w:rsidRPr="00EA7036" w14:paraId="66E9F0D2" w14:textId="77777777" w:rsidTr="00366D3A">
        <w:trPr>
          <w:trHeight w:val="495"/>
        </w:trPr>
        <w:tc>
          <w:tcPr>
            <w:tcW w:w="1809" w:type="dxa"/>
            <w:tcBorders>
              <w:top w:val="dotted" w:sz="4" w:space="0" w:color="auto"/>
              <w:left w:val="dotted" w:sz="4" w:space="0" w:color="auto"/>
              <w:bottom w:val="dotted" w:sz="4" w:space="0" w:color="auto"/>
              <w:right w:val="dotted" w:sz="4" w:space="0" w:color="auto"/>
            </w:tcBorders>
          </w:tcPr>
          <w:p w14:paraId="3F76165A" w14:textId="77777777" w:rsidR="004B13DC" w:rsidRPr="00EA7036" w:rsidRDefault="004B13DC" w:rsidP="00366D3A">
            <w:pPr>
              <w:keepLines/>
              <w:rPr>
                <w:szCs w:val="20"/>
              </w:rPr>
            </w:pPr>
            <w:r w:rsidRPr="00EA7036">
              <w:rPr>
                <w:szCs w:val="20"/>
              </w:rPr>
              <w:t>Algemene indruk:</w:t>
            </w:r>
          </w:p>
        </w:tc>
        <w:tc>
          <w:tcPr>
            <w:tcW w:w="7371" w:type="dxa"/>
            <w:tcBorders>
              <w:top w:val="dotted" w:sz="4" w:space="0" w:color="auto"/>
              <w:left w:val="dotted" w:sz="4" w:space="0" w:color="auto"/>
              <w:bottom w:val="dotted" w:sz="4" w:space="0" w:color="auto"/>
              <w:right w:val="dotted" w:sz="4" w:space="0" w:color="auto"/>
            </w:tcBorders>
          </w:tcPr>
          <w:p w14:paraId="30445FED" w14:textId="77777777" w:rsidR="004B13DC" w:rsidRPr="00EA7036" w:rsidRDefault="004B13DC" w:rsidP="00366D3A">
            <w:pPr>
              <w:keepLines/>
              <w:rPr>
                <w:szCs w:val="20"/>
              </w:rPr>
            </w:pPr>
          </w:p>
          <w:p w14:paraId="4A20C9C9" w14:textId="77777777" w:rsidR="004B13DC" w:rsidRPr="00EA7036" w:rsidRDefault="004B13DC" w:rsidP="00366D3A">
            <w:pPr>
              <w:keepLines/>
              <w:rPr>
                <w:szCs w:val="20"/>
              </w:rPr>
            </w:pPr>
          </w:p>
        </w:tc>
      </w:tr>
    </w:tbl>
    <w:p w14:paraId="37C88919" w14:textId="77777777" w:rsidR="004B13DC" w:rsidRPr="00EA7036" w:rsidRDefault="004B13DC" w:rsidP="004B13DC">
      <w:pPr>
        <w:keepLines/>
        <w:rPr>
          <w:b/>
        </w:rPr>
      </w:pPr>
    </w:p>
    <w:p w14:paraId="234051A3" w14:textId="77777777" w:rsidR="004B13DC" w:rsidRPr="00EA7036" w:rsidRDefault="004B13DC" w:rsidP="004B13DC">
      <w:pPr>
        <w:pStyle w:val="Kop1"/>
        <w:keepLines/>
        <w:numPr>
          <w:ilvl w:val="0"/>
          <w:numId w:val="23"/>
        </w:numPr>
        <w:tabs>
          <w:tab w:val="num" w:pos="643"/>
        </w:tabs>
        <w:ind w:left="643"/>
        <w:rPr>
          <w:sz w:val="20"/>
          <w:u w:val="single"/>
        </w:rPr>
      </w:pPr>
      <w:r w:rsidRPr="00EA7036">
        <w:rPr>
          <w:sz w:val="20"/>
          <w:u w:val="single"/>
        </w:rPr>
        <w:lastRenderedPageBreak/>
        <w:t>Overige opmerkingen:</w:t>
      </w:r>
    </w:p>
    <w:tbl>
      <w:tblPr>
        <w:tblStyle w:val="Tabelraster"/>
        <w:tblW w:w="9209" w:type="dxa"/>
        <w:tblLook w:val="04A0" w:firstRow="1" w:lastRow="0" w:firstColumn="1" w:lastColumn="0" w:noHBand="0" w:noVBand="1"/>
      </w:tblPr>
      <w:tblGrid>
        <w:gridCol w:w="9209"/>
      </w:tblGrid>
      <w:tr w:rsidR="004B13DC" w:rsidRPr="00EA7036" w14:paraId="6223D7B9" w14:textId="77777777" w:rsidTr="004B13DC">
        <w:trPr>
          <w:cantSplit/>
          <w:trHeight w:val="1528"/>
        </w:trPr>
        <w:tc>
          <w:tcPr>
            <w:tcW w:w="9209" w:type="dxa"/>
          </w:tcPr>
          <w:p w14:paraId="75888D9D" w14:textId="77777777" w:rsidR="004B13DC" w:rsidRPr="00EA7036" w:rsidRDefault="004B13DC" w:rsidP="00366D3A">
            <w:pPr>
              <w:keepLines/>
            </w:pPr>
          </w:p>
          <w:p w14:paraId="12ADB11B" w14:textId="77777777" w:rsidR="004B13DC" w:rsidRPr="00EA7036" w:rsidRDefault="004B13DC" w:rsidP="00366D3A">
            <w:pPr>
              <w:keepLines/>
            </w:pPr>
          </w:p>
          <w:p w14:paraId="2C701008" w14:textId="77777777" w:rsidR="004B13DC" w:rsidRPr="00EA7036" w:rsidRDefault="004B13DC" w:rsidP="00366D3A">
            <w:pPr>
              <w:keepLines/>
            </w:pPr>
          </w:p>
        </w:tc>
      </w:tr>
    </w:tbl>
    <w:p w14:paraId="1417C5BA" w14:textId="77777777" w:rsidR="004B13DC" w:rsidRPr="00EA7036" w:rsidRDefault="004B13DC" w:rsidP="004B13DC">
      <w:pPr>
        <w:keepLines/>
        <w:rPr>
          <w:szCs w:val="20"/>
        </w:rPr>
      </w:pPr>
    </w:p>
    <w:p w14:paraId="6F092B29" w14:textId="77777777" w:rsidR="004B13DC" w:rsidRPr="00EA7036" w:rsidRDefault="004B13DC" w:rsidP="004B13DC">
      <w:pPr>
        <w:keepLines/>
        <w:rPr>
          <w:b/>
          <w:i/>
          <w:szCs w:val="20"/>
        </w:rPr>
      </w:pPr>
    </w:p>
    <w:p w14:paraId="4DC9C5BF" w14:textId="77777777" w:rsidR="004B13DC" w:rsidRPr="00CA44D7" w:rsidRDefault="004B13DC" w:rsidP="004B13DC">
      <w:pPr>
        <w:keepLines/>
        <w:rPr>
          <w:b/>
          <w:i/>
          <w:szCs w:val="20"/>
        </w:rPr>
      </w:pPr>
      <w:r w:rsidRPr="00EA7036">
        <w:rPr>
          <w:b/>
          <w:i/>
          <w:szCs w:val="20"/>
        </w:rPr>
        <w:t>Verklaring en opmerkingen:</w:t>
      </w:r>
    </w:p>
    <w:p w14:paraId="50B401FC" w14:textId="77777777" w:rsidR="004B13DC" w:rsidRPr="00EA7036" w:rsidRDefault="004B13DC" w:rsidP="004B13DC">
      <w:pPr>
        <w:keepLines/>
        <w:rPr>
          <w:i/>
          <w:szCs w:val="20"/>
        </w:rPr>
      </w:pPr>
      <w:r w:rsidRPr="00EA7036">
        <w:rPr>
          <w:i/>
          <w:szCs w:val="20"/>
        </w:rPr>
        <w:t xml:space="preserve">Deze rapportage kan vertrouwelijke informatie bevatten en zal niet openbaar worden gemaakt. Het wordt slechts gebruikt binnen de afdeling </w:t>
      </w:r>
      <w:r>
        <w:rPr>
          <w:i/>
          <w:szCs w:val="20"/>
        </w:rPr>
        <w:t>Wedstrijdsport</w:t>
      </w:r>
      <w:r w:rsidRPr="00EA7036">
        <w:rPr>
          <w:i/>
          <w:szCs w:val="20"/>
        </w:rPr>
        <w:t xml:space="preserve"> van de Atletiekunie met als doel het niveau van wedstrijden, organisaties en officials te verhogen. </w:t>
      </w:r>
    </w:p>
    <w:p w14:paraId="24BCF2F8" w14:textId="77777777" w:rsidR="004B13DC" w:rsidRPr="00EA7036" w:rsidRDefault="004B13DC" w:rsidP="004B13DC">
      <w:pPr>
        <w:keepLines/>
        <w:rPr>
          <w:i/>
          <w:szCs w:val="20"/>
        </w:rPr>
      </w:pPr>
    </w:p>
    <w:p w14:paraId="7FC1E670" w14:textId="77777777" w:rsidR="004B13DC" w:rsidRPr="00EA7036" w:rsidRDefault="004B13DC" w:rsidP="004B13DC">
      <w:pPr>
        <w:keepLines/>
        <w:rPr>
          <w:i/>
          <w:szCs w:val="20"/>
        </w:rPr>
      </w:pPr>
      <w:r w:rsidRPr="00EA7036">
        <w:rPr>
          <w:i/>
          <w:szCs w:val="20"/>
        </w:rPr>
        <w:t>Vul alle basisgegevens in de kop van het formulier in en tracht de andere items zo goed (en indien gewenst uitgebreid) mogelijk te verwoorden. Extra functies/functionarissen, bijlagen of toelichtingen mogen altijd toegevoegd worden. Als je bij het invullen van het formulier tegen problemen bent aangelopen</w:t>
      </w:r>
      <w:r>
        <w:rPr>
          <w:i/>
          <w:szCs w:val="20"/>
        </w:rPr>
        <w:t>, of suggesties voor verbetering</w:t>
      </w:r>
      <w:r w:rsidRPr="00EA7036">
        <w:rPr>
          <w:i/>
          <w:szCs w:val="20"/>
        </w:rPr>
        <w:t xml:space="preserve">, dan vernemen wij dit graag. </w:t>
      </w:r>
    </w:p>
    <w:p w14:paraId="4CB2486E" w14:textId="77777777" w:rsidR="004B13DC" w:rsidRPr="00EA7036" w:rsidRDefault="004B13DC" w:rsidP="004B13DC">
      <w:pPr>
        <w:keepLines/>
        <w:rPr>
          <w:i/>
          <w:szCs w:val="20"/>
        </w:rPr>
      </w:pPr>
    </w:p>
    <w:p w14:paraId="6E91739B" w14:textId="3D850851" w:rsidR="004B13DC" w:rsidRPr="00EA7036" w:rsidRDefault="004B13DC" w:rsidP="004B13DC">
      <w:pPr>
        <w:keepLines/>
        <w:rPr>
          <w:i/>
          <w:szCs w:val="20"/>
        </w:rPr>
      </w:pPr>
      <w:r>
        <w:rPr>
          <w:i/>
          <w:szCs w:val="20"/>
        </w:rPr>
        <w:t xml:space="preserve">Zorg ervoor dat er inhoudelijke terugkoppeling wordt gegeven aan de officials. </w:t>
      </w:r>
      <w:r w:rsidRPr="00322771">
        <w:rPr>
          <w:i/>
          <w:szCs w:val="20"/>
        </w:rPr>
        <w:t xml:space="preserve">Geef </w:t>
      </w:r>
      <w:r>
        <w:rPr>
          <w:i/>
          <w:szCs w:val="20"/>
        </w:rPr>
        <w:t>het</w:t>
      </w:r>
      <w:r>
        <w:rPr>
          <w:i/>
          <w:szCs w:val="20"/>
        </w:rPr>
        <w:t xml:space="preserve"> duidelijk</w:t>
      </w:r>
      <w:r>
        <w:rPr>
          <w:i/>
          <w:szCs w:val="20"/>
        </w:rPr>
        <w:t xml:space="preserve"> </w:t>
      </w:r>
      <w:r w:rsidRPr="00322771">
        <w:rPr>
          <w:i/>
          <w:szCs w:val="20"/>
        </w:rPr>
        <w:t xml:space="preserve">aan als er met de betreffende official(s)en/of organisatie </w:t>
      </w:r>
      <w:r>
        <w:rPr>
          <w:i/>
          <w:szCs w:val="20"/>
        </w:rPr>
        <w:t xml:space="preserve">is </w:t>
      </w:r>
      <w:r w:rsidRPr="00322771">
        <w:rPr>
          <w:i/>
          <w:szCs w:val="20"/>
        </w:rPr>
        <w:t>gesproke</w:t>
      </w:r>
      <w:r>
        <w:rPr>
          <w:i/>
          <w:szCs w:val="20"/>
        </w:rPr>
        <w:t>n, waarbij afspraken zijn gemaakt waar de Atletiekunie van op de hoogte moet zijn.</w:t>
      </w:r>
    </w:p>
    <w:p w14:paraId="5D0D04BB" w14:textId="77777777" w:rsidR="004B13DC" w:rsidRPr="00EA7036" w:rsidRDefault="004B13DC" w:rsidP="004B13DC">
      <w:pPr>
        <w:keepLines/>
        <w:rPr>
          <w:i/>
          <w:szCs w:val="20"/>
        </w:rPr>
      </w:pPr>
    </w:p>
    <w:p w14:paraId="577B6AD9" w14:textId="5AFC3500" w:rsidR="004B13DC" w:rsidRPr="00EA7036" w:rsidRDefault="004B13DC" w:rsidP="004B13DC">
      <w:pPr>
        <w:keepLines/>
        <w:rPr>
          <w:i/>
          <w:szCs w:val="20"/>
        </w:rPr>
      </w:pPr>
      <w:r>
        <w:rPr>
          <w:i/>
          <w:szCs w:val="20"/>
        </w:rPr>
        <w:t xml:space="preserve">Bij voorkeur opslaan in </w:t>
      </w:r>
      <w:proofErr w:type="spellStart"/>
      <w:r>
        <w:rPr>
          <w:i/>
          <w:szCs w:val="20"/>
        </w:rPr>
        <w:t>PDF-formaat</w:t>
      </w:r>
      <w:proofErr w:type="spellEnd"/>
      <w:r>
        <w:rPr>
          <w:i/>
          <w:szCs w:val="20"/>
        </w:rPr>
        <w:t xml:space="preserve">. </w:t>
      </w:r>
      <w:r w:rsidRPr="00EA7036">
        <w:rPr>
          <w:i/>
          <w:szCs w:val="20"/>
        </w:rPr>
        <w:t xml:space="preserve">Graag binnen </w:t>
      </w:r>
      <w:r w:rsidRPr="004B13DC">
        <w:rPr>
          <w:b/>
          <w:bCs/>
          <w:i/>
          <w:szCs w:val="20"/>
        </w:rPr>
        <w:t>2</w:t>
      </w:r>
      <w:r w:rsidRPr="004B13DC">
        <w:rPr>
          <w:b/>
          <w:bCs/>
          <w:i/>
          <w:szCs w:val="20"/>
        </w:rPr>
        <w:t xml:space="preserve"> weken na afloop</w:t>
      </w:r>
      <w:r w:rsidRPr="00EA7036">
        <w:rPr>
          <w:i/>
          <w:szCs w:val="20"/>
        </w:rPr>
        <w:t xml:space="preserve"> van de waarneming op te sturen naar het </w:t>
      </w:r>
      <w:r>
        <w:rPr>
          <w:i/>
          <w:szCs w:val="20"/>
        </w:rPr>
        <w:t>Bondsbureau</w:t>
      </w:r>
      <w:r w:rsidRPr="00EA7036">
        <w:rPr>
          <w:i/>
          <w:szCs w:val="20"/>
        </w:rPr>
        <w:t xml:space="preserve"> afdeling </w:t>
      </w:r>
      <w:r>
        <w:rPr>
          <w:i/>
          <w:szCs w:val="20"/>
        </w:rPr>
        <w:t>Wedstrijdsport</w:t>
      </w:r>
      <w:r w:rsidRPr="00EA7036">
        <w:rPr>
          <w:i/>
          <w:szCs w:val="20"/>
        </w:rPr>
        <w:t xml:space="preserve"> (</w:t>
      </w:r>
      <w:hyperlink r:id="rId12" w:history="1">
        <w:r w:rsidRPr="00105D56">
          <w:rPr>
            <w:rStyle w:val="Hyperlink"/>
            <w:rFonts w:cs="Arial"/>
            <w:i/>
            <w:szCs w:val="20"/>
          </w:rPr>
          <w:t>wedstrijdsport@atletiekunie.nl</w:t>
        </w:r>
      </w:hyperlink>
      <w:r w:rsidRPr="00EA7036">
        <w:rPr>
          <w:i/>
          <w:szCs w:val="20"/>
        </w:rPr>
        <w:t>).</w:t>
      </w:r>
    </w:p>
    <w:p w14:paraId="71BDC398" w14:textId="77777777" w:rsidR="00D41691" w:rsidRPr="004B22FF" w:rsidRDefault="00D41691" w:rsidP="004B22FF"/>
    <w:sectPr w:rsidR="00D41691" w:rsidRPr="004B22FF" w:rsidSect="006743DE">
      <w:headerReference w:type="default" r:id="rId13"/>
      <w:footerReference w:type="default" r:id="rId14"/>
      <w:headerReference w:type="first" r:id="rId15"/>
      <w:footerReference w:type="first" r:id="rId16"/>
      <w:pgSz w:w="11906" w:h="16838" w:code="9"/>
      <w:pgMar w:top="1985" w:right="1418" w:bottom="1134" w:left="1418" w:header="709"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53">
      <wne:acd wne:acdName="acd0"/>
    </wne:keymap>
  </wne:keymaps>
  <wne:toolbars>
    <wne:acdManifest>
      <wne:acdEntry wne:acdName="acd0"/>
      <wne:acdEntry wne:acdName="acd1"/>
      <wne:acdEntry wne:acdName="acd2"/>
      <wne:acdEntry wne:acdName="acd3"/>
      <wne:acdEntry wne:acdName="acd4"/>
    </wne:acdManifest>
  </wne:toolbars>
  <wne:acds>
    <wne:acd wne:argValue="AQAAAAAA" wne:acdName="acd0" wne:fciIndexBasedOn="0065"/>
    <wne:acd wne:argValue="AgAhAEEAVQAgAGsAbwBwADEA" wne:acdName="acd1" wne:fciIndexBasedOn="0065"/>
    <wne:acd wne:argValue="AgAhAEEAVQAgAGsAbwBwADIA" wne:acdName="acd2" wne:fciIndexBasedOn="0065"/>
    <wne:acd wne:argValue="AgAhAEEAVQAgAGsAbwBwADMA" wne:acdName="acd3" wne:fciIndexBasedOn="0065"/>
    <wne:acd wne:argValue="AgAhAEEAVQAgAGsAbwBwAD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EF0A5" w14:textId="77777777" w:rsidR="0060236A" w:rsidRPr="00717512" w:rsidRDefault="0060236A" w:rsidP="00717512">
      <w:r>
        <w:separator/>
      </w:r>
    </w:p>
  </w:endnote>
  <w:endnote w:type="continuationSeparator" w:id="0">
    <w:p w14:paraId="63BD2F5A" w14:textId="77777777" w:rsidR="0060236A" w:rsidRPr="00717512" w:rsidRDefault="0060236A" w:rsidP="0071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boto">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5878" w14:textId="31A791F6" w:rsidR="0060236A" w:rsidRDefault="0060236A" w:rsidP="00CD49CF">
    <w:pPr>
      <w:ind w:left="6521"/>
      <w:rPr>
        <w:sz w:val="12"/>
        <w:szCs w:val="12"/>
      </w:rPr>
    </w:pPr>
    <w:r w:rsidRPr="007C5095">
      <w:rPr>
        <w:rStyle w:val="voettekstzpag"/>
        <w:noProof/>
      </w:rPr>
      <mc:AlternateContent>
        <mc:Choice Requires="wps">
          <w:drawing>
            <wp:anchor distT="0" distB="0" distL="114300" distR="114300" simplePos="0" relativeHeight="251673600" behindDoc="0" locked="0" layoutInCell="1" allowOverlap="1" wp14:anchorId="1D94E7DA" wp14:editId="04E965E0">
              <wp:simplePos x="0" y="0"/>
              <wp:positionH relativeFrom="page">
                <wp:posOffset>4968875</wp:posOffset>
              </wp:positionH>
              <wp:positionV relativeFrom="page">
                <wp:posOffset>9969500</wp:posOffset>
              </wp:positionV>
              <wp:extent cx="0" cy="432000"/>
              <wp:effectExtent l="0" t="0" r="38100" b="25400"/>
              <wp:wrapNone/>
              <wp:docPr id="13" name="Rechte verbindingslijn 13"/>
              <wp:cNvGraphicFramePr/>
              <a:graphic xmlns:a="http://schemas.openxmlformats.org/drawingml/2006/main">
                <a:graphicData uri="http://schemas.microsoft.com/office/word/2010/wordprocessingShape">
                  <wps:wsp>
                    <wps:cNvCnPr/>
                    <wps:spPr>
                      <a:xfrm>
                        <a:off x="0" y="0"/>
                        <a:ext cx="0" cy="43200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61FBD5" id="Rechte verbindingslijn 13" o:spid="_x0000_s1026" style="position:absolute;z-index:2516736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1.25pt,785pt" to="391.2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" strokecolor="#ea7500 [3205]" strokeweight=".5pt">
              <v:stroke joinstyle="miter"/>
              <w10:wrap anchorx="page" anchory="page"/>
            </v:line>
          </w:pict>
        </mc:Fallback>
      </mc:AlternateContent>
    </w:r>
    <w:r w:rsidRPr="007C5095">
      <w:rPr>
        <w:rStyle w:val="voettekstzpag"/>
      </w:rPr>
      <w:t xml:space="preserve">pag. </w:t>
    </w:r>
    <w:r w:rsidRPr="007C5095">
      <w:rPr>
        <w:rStyle w:val="voettekstzpag"/>
      </w:rPr>
      <w:fldChar w:fldCharType="begin"/>
    </w:r>
    <w:r w:rsidRPr="007C5095">
      <w:rPr>
        <w:rStyle w:val="voettekstzpag"/>
      </w:rPr>
      <w:instrText xml:space="preserve"> PAGE   \* MERGEFORMAT </w:instrText>
    </w:r>
    <w:r w:rsidRPr="007C5095">
      <w:rPr>
        <w:rStyle w:val="voettekstzpag"/>
      </w:rPr>
      <w:fldChar w:fldCharType="separate"/>
    </w:r>
    <w:r w:rsidRPr="007C5095">
      <w:rPr>
        <w:rStyle w:val="voettekstzpag"/>
      </w:rPr>
      <w:t>2</w:t>
    </w:r>
    <w:r w:rsidRPr="007C5095">
      <w:rPr>
        <w:rStyle w:val="voettekstzpag"/>
      </w:rPr>
      <w:fldChar w:fldCharType="end"/>
    </w:r>
    <w:r w:rsidRPr="007C5095">
      <w:rPr>
        <w:rStyle w:val="voettekstopag"/>
      </w:rPr>
      <w:t xml:space="preserve"> | </w:t>
    </w:r>
    <w:r w:rsidRPr="007C5095">
      <w:rPr>
        <w:rStyle w:val="voettekstzpag"/>
      </w:rPr>
      <w:fldChar w:fldCharType="begin"/>
    </w:r>
    <w:r w:rsidRPr="007C5095">
      <w:rPr>
        <w:rStyle w:val="voettekstzpag"/>
      </w:rPr>
      <w:instrText xml:space="preserve"> NUMPAGES   \* MERGEFORMAT </w:instrText>
    </w:r>
    <w:r w:rsidRPr="007C5095">
      <w:rPr>
        <w:rStyle w:val="voettekstzpag"/>
      </w:rPr>
      <w:fldChar w:fldCharType="separate"/>
    </w:r>
    <w:r w:rsidRPr="007C5095">
      <w:rPr>
        <w:rStyle w:val="voettekstzpag"/>
      </w:rPr>
      <w:t>2</w:t>
    </w:r>
    <w:r w:rsidRPr="007C5095">
      <w:rPr>
        <w:rStyle w:val="voettekstzpag"/>
      </w:rPr>
      <w:fldChar w:fldCharType="end"/>
    </w:r>
  </w:p>
  <w:p w14:paraId="5E19C484" w14:textId="60C8174C" w:rsidR="0060236A" w:rsidRPr="0060236A" w:rsidRDefault="0060236A" w:rsidP="00861229">
    <w:pPr>
      <w:ind w:left="6521"/>
      <w:rPr>
        <w:rStyle w:val="voettekstztxt"/>
      </w:rPr>
    </w:pPr>
    <w:r w:rsidRPr="0060236A">
      <w:rPr>
        <w:rStyle w:val="voettekstztxt"/>
      </w:rPr>
      <w:fldChar w:fldCharType="begin"/>
    </w:r>
    <w:r w:rsidRPr="0060236A">
      <w:rPr>
        <w:rStyle w:val="voettekstztxt"/>
      </w:rPr>
      <w:instrText xml:space="preserve"> DOCPROPERTY  AU_voettekst  \* MERGEFORMAT </w:instrText>
    </w:r>
    <w:r w:rsidR="004B13DC">
      <w:rPr>
        <w:rStyle w:val="voettekstztxt"/>
      </w:rPr>
      <w:fldChar w:fldCharType="separate"/>
    </w:r>
    <w:r w:rsidR="004B13DC">
      <w:rPr>
        <w:rStyle w:val="voettekstztxt"/>
      </w:rPr>
      <w:t>Waarnemingsformulier 2026</w:t>
    </w:r>
    <w:r w:rsidRPr="0060236A">
      <w:rPr>
        <w:rStyle w:val="voettekstztxt"/>
      </w:rPr>
      <w:fldChar w:fldCharType="end"/>
    </w:r>
  </w:p>
  <w:p w14:paraId="5B70E9EB" w14:textId="54867E4F" w:rsidR="0060236A" w:rsidRDefault="0060236A" w:rsidP="00861229">
    <w:pPr>
      <w:ind w:left="6521"/>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C6549" w14:textId="77777777" w:rsidR="0060236A" w:rsidRPr="00266C1E" w:rsidRDefault="0060236A" w:rsidP="00CD49CF">
    <w:pPr>
      <w:ind w:left="6521"/>
      <w:rPr>
        <w:sz w:val="12"/>
        <w:szCs w:val="12"/>
      </w:rPr>
    </w:pPr>
    <w:r w:rsidRPr="00266C1E">
      <w:rPr>
        <w:rStyle w:val="voettekstzpag"/>
        <w:noProof/>
      </w:rPr>
      <mc:AlternateContent>
        <mc:Choice Requires="wps">
          <w:drawing>
            <wp:anchor distT="0" distB="0" distL="114300" distR="114300" simplePos="0" relativeHeight="251671552" behindDoc="0" locked="0" layoutInCell="1" allowOverlap="1" wp14:anchorId="72B8BF4D" wp14:editId="4A672E65">
              <wp:simplePos x="0" y="0"/>
              <wp:positionH relativeFrom="page">
                <wp:posOffset>4968875</wp:posOffset>
              </wp:positionH>
              <wp:positionV relativeFrom="page">
                <wp:posOffset>9969500</wp:posOffset>
              </wp:positionV>
              <wp:extent cx="0" cy="432000"/>
              <wp:effectExtent l="0" t="0" r="38100" b="25400"/>
              <wp:wrapNone/>
              <wp:docPr id="2" name="Rechte verbindingslijn 2"/>
              <wp:cNvGraphicFramePr/>
              <a:graphic xmlns:a="http://schemas.openxmlformats.org/drawingml/2006/main">
                <a:graphicData uri="http://schemas.microsoft.com/office/word/2010/wordprocessingShape">
                  <wps:wsp>
                    <wps:cNvCnPr/>
                    <wps:spPr>
                      <a:xfrm>
                        <a:off x="0" y="0"/>
                        <a:ext cx="0" cy="43200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74B27F" id="Rechte verbindingslijn 2" o:spid="_x0000_s1026" style="position:absolute;z-index:2516715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1.25pt,785pt" to="391.2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" strokecolor="#ea7500 [3205]" strokeweight=".5pt">
              <v:stroke joinstyle="miter"/>
              <w10:wrap anchorx="page" anchory="page"/>
            </v:line>
          </w:pict>
        </mc:Fallback>
      </mc:AlternateContent>
    </w:r>
    <w:r w:rsidRPr="00266C1E">
      <w:rPr>
        <w:rStyle w:val="voettekstzpag"/>
      </w:rPr>
      <w:t xml:space="preserve">pag. </w:t>
    </w:r>
    <w:r w:rsidRPr="00266C1E">
      <w:rPr>
        <w:rStyle w:val="voettekstzpag"/>
      </w:rPr>
      <w:fldChar w:fldCharType="begin"/>
    </w:r>
    <w:r w:rsidRPr="00266C1E">
      <w:rPr>
        <w:rStyle w:val="voettekstzpag"/>
      </w:rPr>
      <w:instrText xml:space="preserve"> PAGE   \* MERGEFORMAT </w:instrText>
    </w:r>
    <w:r w:rsidRPr="00266C1E">
      <w:rPr>
        <w:rStyle w:val="voettekstzpag"/>
      </w:rPr>
      <w:fldChar w:fldCharType="separate"/>
    </w:r>
    <w:r w:rsidRPr="00266C1E">
      <w:rPr>
        <w:rStyle w:val="voettekstzpag"/>
      </w:rPr>
      <w:t>2</w:t>
    </w:r>
    <w:r w:rsidRPr="00266C1E">
      <w:rPr>
        <w:rStyle w:val="voettekstzpag"/>
      </w:rPr>
      <w:fldChar w:fldCharType="end"/>
    </w:r>
    <w:r w:rsidRPr="00266C1E">
      <w:rPr>
        <w:rStyle w:val="voettekstopag"/>
      </w:rPr>
      <w:t xml:space="preserve"> | </w:t>
    </w:r>
    <w:r w:rsidRPr="00266C1E">
      <w:rPr>
        <w:rStyle w:val="voettekstzpag"/>
      </w:rPr>
      <w:fldChar w:fldCharType="begin"/>
    </w:r>
    <w:r w:rsidRPr="00266C1E">
      <w:rPr>
        <w:rStyle w:val="voettekstzpag"/>
      </w:rPr>
      <w:instrText xml:space="preserve"> NUMPAGES   \* MERGEFORMAT </w:instrText>
    </w:r>
    <w:r w:rsidRPr="00266C1E">
      <w:rPr>
        <w:rStyle w:val="voettekstzpag"/>
      </w:rPr>
      <w:fldChar w:fldCharType="separate"/>
    </w:r>
    <w:r w:rsidRPr="00266C1E">
      <w:rPr>
        <w:rStyle w:val="voettekstzpag"/>
      </w:rPr>
      <w:t>2</w:t>
    </w:r>
    <w:r w:rsidRPr="00266C1E">
      <w:rPr>
        <w:rStyle w:val="voettekstzpag"/>
      </w:rPr>
      <w:fldChar w:fldCharType="end"/>
    </w:r>
  </w:p>
  <w:p w14:paraId="555681A7" w14:textId="02C5D4CC" w:rsidR="0060236A" w:rsidRPr="006C625B" w:rsidRDefault="0060236A" w:rsidP="00861229">
    <w:pPr>
      <w:ind w:left="6521"/>
      <w:rPr>
        <w:rStyle w:val="voettekstztxt"/>
      </w:rPr>
    </w:pPr>
    <w:r w:rsidRPr="006C625B">
      <w:rPr>
        <w:rStyle w:val="voettekstztxt"/>
      </w:rPr>
      <w:fldChar w:fldCharType="begin"/>
    </w:r>
    <w:r w:rsidRPr="006C625B">
      <w:rPr>
        <w:rStyle w:val="voettekstztxt"/>
      </w:rPr>
      <w:instrText xml:space="preserve"> DOCPROPERTY  AU_voettekst  \* MERGEFORMAT </w:instrText>
    </w:r>
    <w:r w:rsidR="004B13DC">
      <w:rPr>
        <w:rStyle w:val="voettekstztxt"/>
      </w:rPr>
      <w:fldChar w:fldCharType="separate"/>
    </w:r>
    <w:r w:rsidR="004B13DC">
      <w:rPr>
        <w:rStyle w:val="voettekstztxt"/>
      </w:rPr>
      <w:t>Waarnemingsformulier 2026</w:t>
    </w:r>
    <w:r w:rsidRPr="006C625B">
      <w:rPr>
        <w:rStyle w:val="voettekstztxt"/>
      </w:rPr>
      <w:fldChar w:fldCharType="end"/>
    </w:r>
  </w:p>
  <w:p w14:paraId="6FB30B17" w14:textId="77777777" w:rsidR="0060236A" w:rsidRDefault="0060236A" w:rsidP="00861229">
    <w:pPr>
      <w:ind w:left="6521"/>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0AAB3" w14:textId="77777777" w:rsidR="0060236A" w:rsidRPr="00717512" w:rsidRDefault="0060236A" w:rsidP="00717512">
      <w:r>
        <w:separator/>
      </w:r>
    </w:p>
  </w:footnote>
  <w:footnote w:type="continuationSeparator" w:id="0">
    <w:p w14:paraId="128939E7" w14:textId="77777777" w:rsidR="0060236A" w:rsidRPr="00717512" w:rsidRDefault="0060236A" w:rsidP="0071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F4D5B" w14:textId="04975B98" w:rsidR="0060236A" w:rsidRDefault="00CF2636" w:rsidP="003B2683">
    <w:pPr>
      <w:pStyle w:val="Koptekst"/>
      <w:spacing w:before="800"/>
    </w:pPr>
    <w:r>
      <w:rPr>
        <w:noProof/>
      </w:rPr>
      <w:drawing>
        <wp:anchor distT="0" distB="0" distL="114300" distR="114300" simplePos="0" relativeHeight="251667456" behindDoc="1" locked="0" layoutInCell="1" allowOverlap="1" wp14:anchorId="5A0A467F" wp14:editId="40FA9BE1">
          <wp:simplePos x="0" y="0"/>
          <wp:positionH relativeFrom="margin">
            <wp:align>center</wp:align>
          </wp:positionH>
          <wp:positionV relativeFrom="page">
            <wp:align>top</wp:align>
          </wp:positionV>
          <wp:extent cx="7560000" cy="689898"/>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L - AU_brief_factuur2019_01 - TEKST voettekst door Elza gemaakt losse elementen.emf"/>
                  <pic:cNvPicPr/>
                </pic:nvPicPr>
                <pic:blipFill rotWithShape="1">
                  <a:blip r:embed="rId1">
                    <a:lum/>
                    <a:extLst>
                      <a:ext uri="{28A0092B-C50C-407E-A947-70E740481C1C}">
                        <a14:useLocalDpi xmlns:a14="http://schemas.microsoft.com/office/drawing/2010/main" val="0"/>
                      </a:ext>
                    </a:extLst>
                  </a:blip>
                  <a:srcRect t="-48" r="587" b="93624"/>
                  <a:stretch/>
                </pic:blipFill>
                <pic:spPr bwMode="auto">
                  <a:xfrm>
                    <a:off x="0" y="0"/>
                    <a:ext cx="7560000" cy="689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5A069" w14:textId="25D1392E" w:rsidR="0060236A" w:rsidRPr="00FA61DB" w:rsidRDefault="0060236A" w:rsidP="00FA61DB">
    <w:pPr>
      <w:pStyle w:val="Koptekst"/>
    </w:pPr>
    <w:r>
      <w:rPr>
        <w:noProof/>
      </w:rPr>
      <w:drawing>
        <wp:anchor distT="0" distB="0" distL="114300" distR="114300" simplePos="0" relativeHeight="251669504" behindDoc="1" locked="0" layoutInCell="1" allowOverlap="1" wp14:anchorId="668B5D98" wp14:editId="5CB04E84">
          <wp:simplePos x="0" y="0"/>
          <wp:positionH relativeFrom="margin">
            <wp:align>center</wp:align>
          </wp:positionH>
          <wp:positionV relativeFrom="paragraph">
            <wp:posOffset>-440690</wp:posOffset>
          </wp:positionV>
          <wp:extent cx="7559675" cy="690114"/>
          <wp:effectExtent l="0" t="0" r="3175" b="0"/>
          <wp:wrapNone/>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NL - AU_brief_factuur2019_01 - TEKST voettekst door Elza gemaakt losse elementen.emf"/>
                  <pic:cNvPicPr/>
                </pic:nvPicPr>
                <pic:blipFill rotWithShape="1">
                  <a:blip r:embed="rId1">
                    <a:lum/>
                    <a:extLst>
                      <a:ext uri="{28A0092B-C50C-407E-A947-70E740481C1C}">
                        <a14:useLocalDpi xmlns:a14="http://schemas.microsoft.com/office/drawing/2010/main" val="0"/>
                      </a:ext>
                    </a:extLst>
                  </a:blip>
                  <a:srcRect l="126" r="559" b="93540"/>
                  <a:stretch/>
                </pic:blipFill>
                <pic:spPr bwMode="auto">
                  <a:xfrm>
                    <a:off x="0" y="0"/>
                    <a:ext cx="7560000" cy="690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21633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184C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508D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74B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AE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3EA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C0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A15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D2D9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067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63A6F"/>
    <w:multiLevelType w:val="hybridMultilevel"/>
    <w:tmpl w:val="1A301AB8"/>
    <w:lvl w:ilvl="0" w:tplc="708AF6C8">
      <w:start w:val="1"/>
      <w:numFmt w:val="lowerLetter"/>
      <w:lvlText w:val="%1."/>
      <w:lvlJc w:val="left"/>
      <w:pPr>
        <w:ind w:left="360" w:hanging="360"/>
      </w:pPr>
      <w:rPr>
        <w:rFonts w:cs="Times New Roman" w:hint="default"/>
        <w:b/>
      </w:rPr>
    </w:lvl>
    <w:lvl w:ilvl="1" w:tplc="1ADE3006">
      <w:numFmt w:val="bullet"/>
      <w:lvlText w:val="-"/>
      <w:lvlJc w:val="left"/>
      <w:pPr>
        <w:ind w:left="1080" w:hanging="36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5797BB9"/>
    <w:multiLevelType w:val="hybridMultilevel"/>
    <w:tmpl w:val="511CFE92"/>
    <w:lvl w:ilvl="0" w:tplc="E42E6300">
      <w:start w:val="2015"/>
      <w:numFmt w:val="bullet"/>
      <w:lvlText w:val="-"/>
      <w:lvlJc w:val="left"/>
      <w:pPr>
        <w:ind w:left="360" w:hanging="360"/>
      </w:pPr>
      <w:rPr>
        <w:rFonts w:ascii="Calibri" w:eastAsiaTheme="minorHAnsi" w:hAnsi="Calibri" w:cs="Calibri" w:hint="default"/>
        <w:b/>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15:restartNumberingAfterBreak="0">
    <w:nsid w:val="1F7C110A"/>
    <w:multiLevelType w:val="hybridMultilevel"/>
    <w:tmpl w:val="BDB66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7E2C5D"/>
    <w:multiLevelType w:val="hybridMultilevel"/>
    <w:tmpl w:val="44F25DC8"/>
    <w:lvl w:ilvl="0" w:tplc="E42E6300">
      <w:start w:val="2015"/>
      <w:numFmt w:val="bullet"/>
      <w:lvlText w:val="-"/>
      <w:lvlJc w:val="left"/>
      <w:pPr>
        <w:ind w:left="360" w:hanging="360"/>
      </w:pPr>
      <w:rPr>
        <w:rFonts w:ascii="Calibri" w:eastAsiaTheme="minorHAnsi" w:hAnsi="Calibri" w:cs="Calibri" w:hint="default"/>
        <w:b/>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4" w15:restartNumberingAfterBreak="0">
    <w:nsid w:val="2FF57771"/>
    <w:multiLevelType w:val="hybridMultilevel"/>
    <w:tmpl w:val="006C9F50"/>
    <w:lvl w:ilvl="0" w:tplc="708AF6C8">
      <w:start w:val="1"/>
      <w:numFmt w:val="lowerLetter"/>
      <w:lvlText w:val="%1."/>
      <w:lvlJc w:val="left"/>
      <w:pPr>
        <w:ind w:left="360" w:hanging="360"/>
      </w:pPr>
      <w:rPr>
        <w:rFonts w:cs="Times New Roman" w:hint="default"/>
        <w:b/>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15:restartNumberingAfterBreak="0">
    <w:nsid w:val="37B5548A"/>
    <w:multiLevelType w:val="hybridMultilevel"/>
    <w:tmpl w:val="47365D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CC346F"/>
    <w:multiLevelType w:val="multilevel"/>
    <w:tmpl w:val="76FAE2E6"/>
    <w:lvl w:ilvl="0">
      <w:start w:val="1"/>
      <w:numFmt w:val="bullet"/>
      <w:pStyle w:val="Lijstalinea"/>
      <w:lvlText w:val=""/>
      <w:lvlJc w:val="left"/>
      <w:pPr>
        <w:ind w:left="284" w:hanging="284"/>
      </w:pPr>
      <w:rPr>
        <w:rFonts w:ascii="Wingdings 3" w:hAnsi="Wingdings 3" w:hint="default"/>
        <w:color w:val="EA7500" w:themeColor="accent2"/>
      </w:rPr>
    </w:lvl>
    <w:lvl w:ilvl="1">
      <w:start w:val="1"/>
      <w:numFmt w:val="bullet"/>
      <w:lvlText w:val="-"/>
      <w:lvlJc w:val="left"/>
      <w:pPr>
        <w:ind w:left="568" w:hanging="284"/>
      </w:pPr>
      <w:rPr>
        <w:rFonts w:ascii="Roboto" w:hAnsi="Roboto"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43F66589"/>
    <w:multiLevelType w:val="hybridMultilevel"/>
    <w:tmpl w:val="09DA51E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D894C91"/>
    <w:multiLevelType w:val="hybridMultilevel"/>
    <w:tmpl w:val="2A984E0C"/>
    <w:lvl w:ilvl="0" w:tplc="6B72823C">
      <w:start w:val="4"/>
      <w:numFmt w:val="bullet"/>
      <w:lvlText w:val="-"/>
      <w:lvlJc w:val="left"/>
      <w:pPr>
        <w:ind w:left="2771" w:hanging="360"/>
      </w:pPr>
      <w:rPr>
        <w:rFonts w:ascii="Arial" w:eastAsia="Times New Roman" w:hAnsi="Arial" w:cs="Arial" w:hint="default"/>
        <w:b/>
      </w:rPr>
    </w:lvl>
    <w:lvl w:ilvl="1" w:tplc="04130019">
      <w:start w:val="1"/>
      <w:numFmt w:val="lowerLetter"/>
      <w:lvlText w:val="%2."/>
      <w:lvlJc w:val="left"/>
      <w:pPr>
        <w:ind w:left="3491" w:hanging="360"/>
      </w:pPr>
      <w:rPr>
        <w:rFonts w:cs="Times New Roman"/>
      </w:rPr>
    </w:lvl>
    <w:lvl w:ilvl="2" w:tplc="0413001B" w:tentative="1">
      <w:start w:val="1"/>
      <w:numFmt w:val="lowerRoman"/>
      <w:lvlText w:val="%3."/>
      <w:lvlJc w:val="right"/>
      <w:pPr>
        <w:ind w:left="4211" w:hanging="180"/>
      </w:pPr>
      <w:rPr>
        <w:rFonts w:cs="Times New Roman"/>
      </w:rPr>
    </w:lvl>
    <w:lvl w:ilvl="3" w:tplc="0413000F" w:tentative="1">
      <w:start w:val="1"/>
      <w:numFmt w:val="decimal"/>
      <w:lvlText w:val="%4."/>
      <w:lvlJc w:val="left"/>
      <w:pPr>
        <w:ind w:left="4931" w:hanging="360"/>
      </w:pPr>
      <w:rPr>
        <w:rFonts w:cs="Times New Roman"/>
      </w:rPr>
    </w:lvl>
    <w:lvl w:ilvl="4" w:tplc="04130019" w:tentative="1">
      <w:start w:val="1"/>
      <w:numFmt w:val="lowerLetter"/>
      <w:lvlText w:val="%5."/>
      <w:lvlJc w:val="left"/>
      <w:pPr>
        <w:ind w:left="5651" w:hanging="360"/>
      </w:pPr>
      <w:rPr>
        <w:rFonts w:cs="Times New Roman"/>
      </w:rPr>
    </w:lvl>
    <w:lvl w:ilvl="5" w:tplc="0413001B" w:tentative="1">
      <w:start w:val="1"/>
      <w:numFmt w:val="lowerRoman"/>
      <w:lvlText w:val="%6."/>
      <w:lvlJc w:val="right"/>
      <w:pPr>
        <w:ind w:left="6371" w:hanging="180"/>
      </w:pPr>
      <w:rPr>
        <w:rFonts w:cs="Times New Roman"/>
      </w:rPr>
    </w:lvl>
    <w:lvl w:ilvl="6" w:tplc="0413000F" w:tentative="1">
      <w:start w:val="1"/>
      <w:numFmt w:val="decimal"/>
      <w:lvlText w:val="%7."/>
      <w:lvlJc w:val="left"/>
      <w:pPr>
        <w:ind w:left="7091" w:hanging="360"/>
      </w:pPr>
      <w:rPr>
        <w:rFonts w:cs="Times New Roman"/>
      </w:rPr>
    </w:lvl>
    <w:lvl w:ilvl="7" w:tplc="04130019" w:tentative="1">
      <w:start w:val="1"/>
      <w:numFmt w:val="lowerLetter"/>
      <w:lvlText w:val="%8."/>
      <w:lvlJc w:val="left"/>
      <w:pPr>
        <w:ind w:left="7811" w:hanging="360"/>
      </w:pPr>
      <w:rPr>
        <w:rFonts w:cs="Times New Roman"/>
      </w:rPr>
    </w:lvl>
    <w:lvl w:ilvl="8" w:tplc="0413001B" w:tentative="1">
      <w:start w:val="1"/>
      <w:numFmt w:val="lowerRoman"/>
      <w:lvlText w:val="%9."/>
      <w:lvlJc w:val="right"/>
      <w:pPr>
        <w:ind w:left="8531" w:hanging="180"/>
      </w:pPr>
      <w:rPr>
        <w:rFonts w:cs="Times New Roman"/>
      </w:rPr>
    </w:lvl>
  </w:abstractNum>
  <w:abstractNum w:abstractNumId="19" w15:restartNumberingAfterBreak="0">
    <w:nsid w:val="61A8466C"/>
    <w:multiLevelType w:val="hybridMultilevel"/>
    <w:tmpl w:val="DBD64358"/>
    <w:lvl w:ilvl="0" w:tplc="6B72823C">
      <w:start w:val="4"/>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3D77E3"/>
    <w:multiLevelType w:val="hybridMultilevel"/>
    <w:tmpl w:val="27321008"/>
    <w:lvl w:ilvl="0" w:tplc="E42E6300">
      <w:start w:val="2015"/>
      <w:numFmt w:val="bullet"/>
      <w:lvlText w:val="-"/>
      <w:lvlJc w:val="left"/>
      <w:pPr>
        <w:ind w:left="360" w:hanging="360"/>
      </w:pPr>
      <w:rPr>
        <w:rFonts w:ascii="Calibri" w:eastAsiaTheme="minorHAnsi" w:hAnsi="Calibri" w:cs="Calibri" w:hint="default"/>
        <w:b/>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15:restartNumberingAfterBreak="0">
    <w:nsid w:val="6BB01FB2"/>
    <w:multiLevelType w:val="hybridMultilevel"/>
    <w:tmpl w:val="5828511E"/>
    <w:lvl w:ilvl="0" w:tplc="E42E6300">
      <w:start w:val="2015"/>
      <w:numFmt w:val="bullet"/>
      <w:lvlText w:val="-"/>
      <w:lvlJc w:val="left"/>
      <w:pPr>
        <w:ind w:left="360" w:hanging="360"/>
      </w:pPr>
      <w:rPr>
        <w:rFonts w:ascii="Calibri" w:eastAsiaTheme="minorHAnsi" w:hAnsi="Calibri" w:cs="Calibri" w:hint="default"/>
        <w:b/>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1540510042">
    <w:abstractNumId w:val="17"/>
  </w:num>
  <w:num w:numId="2" w16cid:durableId="555822062">
    <w:abstractNumId w:val="16"/>
  </w:num>
  <w:num w:numId="3" w16cid:durableId="716516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9252774">
    <w:abstractNumId w:val="9"/>
  </w:num>
  <w:num w:numId="5" w16cid:durableId="1011638217">
    <w:abstractNumId w:val="7"/>
  </w:num>
  <w:num w:numId="6" w16cid:durableId="685450612">
    <w:abstractNumId w:val="6"/>
  </w:num>
  <w:num w:numId="7" w16cid:durableId="612439486">
    <w:abstractNumId w:val="5"/>
  </w:num>
  <w:num w:numId="8" w16cid:durableId="51511379">
    <w:abstractNumId w:val="4"/>
  </w:num>
  <w:num w:numId="9" w16cid:durableId="2103718519">
    <w:abstractNumId w:val="8"/>
  </w:num>
  <w:num w:numId="10" w16cid:durableId="82842943">
    <w:abstractNumId w:val="3"/>
  </w:num>
  <w:num w:numId="11" w16cid:durableId="393966398">
    <w:abstractNumId w:val="2"/>
  </w:num>
  <w:num w:numId="12" w16cid:durableId="472066924">
    <w:abstractNumId w:val="1"/>
  </w:num>
  <w:num w:numId="13" w16cid:durableId="888956294">
    <w:abstractNumId w:val="0"/>
  </w:num>
  <w:num w:numId="14" w16cid:durableId="515968551">
    <w:abstractNumId w:val="12"/>
  </w:num>
  <w:num w:numId="15" w16cid:durableId="992485373">
    <w:abstractNumId w:val="14"/>
  </w:num>
  <w:num w:numId="16" w16cid:durableId="756638235">
    <w:abstractNumId w:val="10"/>
  </w:num>
  <w:num w:numId="17" w16cid:durableId="840581231">
    <w:abstractNumId w:val="19"/>
  </w:num>
  <w:num w:numId="18" w16cid:durableId="374350162">
    <w:abstractNumId w:val="18"/>
  </w:num>
  <w:num w:numId="19" w16cid:durableId="1372143645">
    <w:abstractNumId w:val="13"/>
  </w:num>
  <w:num w:numId="20" w16cid:durableId="2106220293">
    <w:abstractNumId w:val="11"/>
  </w:num>
  <w:num w:numId="21" w16cid:durableId="1489981627">
    <w:abstractNumId w:val="21"/>
  </w:num>
  <w:num w:numId="22" w16cid:durableId="800999957">
    <w:abstractNumId w:val="20"/>
  </w:num>
  <w:num w:numId="23" w16cid:durableId="2116552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autoHyphenation/>
  <w:hyphenationZone w:val="425"/>
  <w:defaultTableStyle w:val="Rastertabel4-Accent4"/>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08"/>
    <w:rsid w:val="00001111"/>
    <w:rsid w:val="00001BF5"/>
    <w:rsid w:val="0001249C"/>
    <w:rsid w:val="00027084"/>
    <w:rsid w:val="00030771"/>
    <w:rsid w:val="00031021"/>
    <w:rsid w:val="00031203"/>
    <w:rsid w:val="0004000F"/>
    <w:rsid w:val="00044D75"/>
    <w:rsid w:val="000471E6"/>
    <w:rsid w:val="00050D8C"/>
    <w:rsid w:val="00056036"/>
    <w:rsid w:val="00073CA5"/>
    <w:rsid w:val="00077F85"/>
    <w:rsid w:val="000A225F"/>
    <w:rsid w:val="000A2797"/>
    <w:rsid w:val="000A47BB"/>
    <w:rsid w:val="000B2A6D"/>
    <w:rsid w:val="000D6BEA"/>
    <w:rsid w:val="000D77DE"/>
    <w:rsid w:val="000E53CE"/>
    <w:rsid w:val="000F1E8A"/>
    <w:rsid w:val="000F79B1"/>
    <w:rsid w:val="00104431"/>
    <w:rsid w:val="00121E07"/>
    <w:rsid w:val="00124A64"/>
    <w:rsid w:val="001268AC"/>
    <w:rsid w:val="00132445"/>
    <w:rsid w:val="0013487E"/>
    <w:rsid w:val="00141FD9"/>
    <w:rsid w:val="00144C36"/>
    <w:rsid w:val="00145D5E"/>
    <w:rsid w:val="00146A52"/>
    <w:rsid w:val="00151ABA"/>
    <w:rsid w:val="00156A17"/>
    <w:rsid w:val="001600EA"/>
    <w:rsid w:val="00162409"/>
    <w:rsid w:val="001628BC"/>
    <w:rsid w:val="00164143"/>
    <w:rsid w:val="00182FED"/>
    <w:rsid w:val="00191346"/>
    <w:rsid w:val="0019475A"/>
    <w:rsid w:val="001A1D8F"/>
    <w:rsid w:val="001A3B7D"/>
    <w:rsid w:val="001B31B6"/>
    <w:rsid w:val="001C6E4D"/>
    <w:rsid w:val="001D46BA"/>
    <w:rsid w:val="001D5606"/>
    <w:rsid w:val="001D5DEC"/>
    <w:rsid w:val="001E71AF"/>
    <w:rsid w:val="001E76D7"/>
    <w:rsid w:val="002050BC"/>
    <w:rsid w:val="002119E1"/>
    <w:rsid w:val="002223D5"/>
    <w:rsid w:val="00225EF0"/>
    <w:rsid w:val="00230DE2"/>
    <w:rsid w:val="00232D43"/>
    <w:rsid w:val="00257FCD"/>
    <w:rsid w:val="002600D3"/>
    <w:rsid w:val="00266C1E"/>
    <w:rsid w:val="00277BEB"/>
    <w:rsid w:val="002831AF"/>
    <w:rsid w:val="00294A5A"/>
    <w:rsid w:val="002C69F2"/>
    <w:rsid w:val="002C6AAA"/>
    <w:rsid w:val="002D094B"/>
    <w:rsid w:val="002D3155"/>
    <w:rsid w:val="002E162D"/>
    <w:rsid w:val="002F540D"/>
    <w:rsid w:val="0030026E"/>
    <w:rsid w:val="00307069"/>
    <w:rsid w:val="00311E0E"/>
    <w:rsid w:val="00316098"/>
    <w:rsid w:val="00317898"/>
    <w:rsid w:val="00321323"/>
    <w:rsid w:val="003238E6"/>
    <w:rsid w:val="00323FD9"/>
    <w:rsid w:val="00330138"/>
    <w:rsid w:val="00336439"/>
    <w:rsid w:val="00340F99"/>
    <w:rsid w:val="0035330B"/>
    <w:rsid w:val="00363438"/>
    <w:rsid w:val="003743F4"/>
    <w:rsid w:val="00377F4F"/>
    <w:rsid w:val="003A3F33"/>
    <w:rsid w:val="003B2683"/>
    <w:rsid w:val="003B6CF4"/>
    <w:rsid w:val="003C111B"/>
    <w:rsid w:val="003C6753"/>
    <w:rsid w:val="003D5504"/>
    <w:rsid w:val="003E3487"/>
    <w:rsid w:val="003E662E"/>
    <w:rsid w:val="003F6795"/>
    <w:rsid w:val="004119B7"/>
    <w:rsid w:val="00415AF2"/>
    <w:rsid w:val="004167D0"/>
    <w:rsid w:val="00417266"/>
    <w:rsid w:val="004245CA"/>
    <w:rsid w:val="00427527"/>
    <w:rsid w:val="00430C8C"/>
    <w:rsid w:val="00437719"/>
    <w:rsid w:val="00440727"/>
    <w:rsid w:val="00443CC5"/>
    <w:rsid w:val="00444890"/>
    <w:rsid w:val="004516BE"/>
    <w:rsid w:val="0045344C"/>
    <w:rsid w:val="00460184"/>
    <w:rsid w:val="0046079E"/>
    <w:rsid w:val="00461CBC"/>
    <w:rsid w:val="00477AD6"/>
    <w:rsid w:val="00484884"/>
    <w:rsid w:val="004921B0"/>
    <w:rsid w:val="00492360"/>
    <w:rsid w:val="004B01FD"/>
    <w:rsid w:val="004B13DC"/>
    <w:rsid w:val="004B22FF"/>
    <w:rsid w:val="004B35DB"/>
    <w:rsid w:val="004B5610"/>
    <w:rsid w:val="004C3157"/>
    <w:rsid w:val="004C6EA3"/>
    <w:rsid w:val="004D3D9C"/>
    <w:rsid w:val="004D3FD8"/>
    <w:rsid w:val="004D4E04"/>
    <w:rsid w:val="004E2C98"/>
    <w:rsid w:val="004F108F"/>
    <w:rsid w:val="004F61B0"/>
    <w:rsid w:val="004F7DEB"/>
    <w:rsid w:val="0050366B"/>
    <w:rsid w:val="005166A6"/>
    <w:rsid w:val="005176BD"/>
    <w:rsid w:val="00531C49"/>
    <w:rsid w:val="005352E3"/>
    <w:rsid w:val="00544CF1"/>
    <w:rsid w:val="005551E2"/>
    <w:rsid w:val="00561E3C"/>
    <w:rsid w:val="005651A6"/>
    <w:rsid w:val="00573737"/>
    <w:rsid w:val="00574032"/>
    <w:rsid w:val="00575CE9"/>
    <w:rsid w:val="00584D3E"/>
    <w:rsid w:val="0058525C"/>
    <w:rsid w:val="005A53AE"/>
    <w:rsid w:val="005B633C"/>
    <w:rsid w:val="005C0C31"/>
    <w:rsid w:val="005C6C54"/>
    <w:rsid w:val="005D33BF"/>
    <w:rsid w:val="005D4BD9"/>
    <w:rsid w:val="005E30DC"/>
    <w:rsid w:val="005E396C"/>
    <w:rsid w:val="005F427F"/>
    <w:rsid w:val="00601541"/>
    <w:rsid w:val="0060236A"/>
    <w:rsid w:val="00606384"/>
    <w:rsid w:val="00606649"/>
    <w:rsid w:val="006219F5"/>
    <w:rsid w:val="00622282"/>
    <w:rsid w:val="00623A41"/>
    <w:rsid w:val="00624F82"/>
    <w:rsid w:val="00625863"/>
    <w:rsid w:val="006316E5"/>
    <w:rsid w:val="00636BB5"/>
    <w:rsid w:val="00645DE5"/>
    <w:rsid w:val="0065059C"/>
    <w:rsid w:val="00654933"/>
    <w:rsid w:val="0066088B"/>
    <w:rsid w:val="006743DE"/>
    <w:rsid w:val="00684128"/>
    <w:rsid w:val="00696161"/>
    <w:rsid w:val="006A3E1C"/>
    <w:rsid w:val="006B4977"/>
    <w:rsid w:val="006B5386"/>
    <w:rsid w:val="006C312C"/>
    <w:rsid w:val="006C5BCD"/>
    <w:rsid w:val="006C625B"/>
    <w:rsid w:val="006C6B20"/>
    <w:rsid w:val="006D4119"/>
    <w:rsid w:val="006E23FA"/>
    <w:rsid w:val="006E2413"/>
    <w:rsid w:val="006F3B42"/>
    <w:rsid w:val="007143DF"/>
    <w:rsid w:val="00715D18"/>
    <w:rsid w:val="00717512"/>
    <w:rsid w:val="007231EF"/>
    <w:rsid w:val="00724A65"/>
    <w:rsid w:val="00724E89"/>
    <w:rsid w:val="00742C4A"/>
    <w:rsid w:val="00742D67"/>
    <w:rsid w:val="007434BE"/>
    <w:rsid w:val="00744216"/>
    <w:rsid w:val="0074472B"/>
    <w:rsid w:val="007527BC"/>
    <w:rsid w:val="0076046A"/>
    <w:rsid w:val="007622BC"/>
    <w:rsid w:val="00771E98"/>
    <w:rsid w:val="0078259E"/>
    <w:rsid w:val="0079017F"/>
    <w:rsid w:val="007A36CC"/>
    <w:rsid w:val="007A3E49"/>
    <w:rsid w:val="007A6D10"/>
    <w:rsid w:val="007B24DD"/>
    <w:rsid w:val="007B4910"/>
    <w:rsid w:val="007C5095"/>
    <w:rsid w:val="007C761A"/>
    <w:rsid w:val="007D2FA5"/>
    <w:rsid w:val="007D6729"/>
    <w:rsid w:val="007E5CD0"/>
    <w:rsid w:val="007F2FE1"/>
    <w:rsid w:val="00805258"/>
    <w:rsid w:val="008161F2"/>
    <w:rsid w:val="00816C8C"/>
    <w:rsid w:val="008216F1"/>
    <w:rsid w:val="00827B08"/>
    <w:rsid w:val="00830C0F"/>
    <w:rsid w:val="008360C9"/>
    <w:rsid w:val="00851AA5"/>
    <w:rsid w:val="00853117"/>
    <w:rsid w:val="00856CE4"/>
    <w:rsid w:val="00857109"/>
    <w:rsid w:val="00861229"/>
    <w:rsid w:val="00862EDD"/>
    <w:rsid w:val="00872FE8"/>
    <w:rsid w:val="00874C53"/>
    <w:rsid w:val="00876408"/>
    <w:rsid w:val="00883E47"/>
    <w:rsid w:val="00886843"/>
    <w:rsid w:val="0089035D"/>
    <w:rsid w:val="008A04B6"/>
    <w:rsid w:val="008A6F8E"/>
    <w:rsid w:val="008D3F6E"/>
    <w:rsid w:val="008D5487"/>
    <w:rsid w:val="008E0C17"/>
    <w:rsid w:val="008E6F08"/>
    <w:rsid w:val="008E7EFD"/>
    <w:rsid w:val="008F1898"/>
    <w:rsid w:val="008F7F9D"/>
    <w:rsid w:val="00901522"/>
    <w:rsid w:val="00916AF9"/>
    <w:rsid w:val="00921EE8"/>
    <w:rsid w:val="00934A17"/>
    <w:rsid w:val="009361BF"/>
    <w:rsid w:val="00936902"/>
    <w:rsid w:val="00963F96"/>
    <w:rsid w:val="0098522D"/>
    <w:rsid w:val="0099065F"/>
    <w:rsid w:val="00990916"/>
    <w:rsid w:val="009966EE"/>
    <w:rsid w:val="009A5D53"/>
    <w:rsid w:val="009C0AC1"/>
    <w:rsid w:val="009C745F"/>
    <w:rsid w:val="009D280B"/>
    <w:rsid w:val="009E7AAB"/>
    <w:rsid w:val="009F1928"/>
    <w:rsid w:val="00A12C64"/>
    <w:rsid w:val="00A139C7"/>
    <w:rsid w:val="00A14CB0"/>
    <w:rsid w:val="00A165C8"/>
    <w:rsid w:val="00A1765F"/>
    <w:rsid w:val="00A20DD1"/>
    <w:rsid w:val="00A3304D"/>
    <w:rsid w:val="00A41F0F"/>
    <w:rsid w:val="00A44199"/>
    <w:rsid w:val="00A8326B"/>
    <w:rsid w:val="00A85D6C"/>
    <w:rsid w:val="00A94E16"/>
    <w:rsid w:val="00A97D7F"/>
    <w:rsid w:val="00AA7DC1"/>
    <w:rsid w:val="00AB0DBB"/>
    <w:rsid w:val="00AC2173"/>
    <w:rsid w:val="00B06943"/>
    <w:rsid w:val="00B0785D"/>
    <w:rsid w:val="00B10B57"/>
    <w:rsid w:val="00B119D4"/>
    <w:rsid w:val="00B12D03"/>
    <w:rsid w:val="00B17EA3"/>
    <w:rsid w:val="00B2037E"/>
    <w:rsid w:val="00B31609"/>
    <w:rsid w:val="00B576BB"/>
    <w:rsid w:val="00B64805"/>
    <w:rsid w:val="00B841F7"/>
    <w:rsid w:val="00B90FA7"/>
    <w:rsid w:val="00B974F7"/>
    <w:rsid w:val="00BA2B14"/>
    <w:rsid w:val="00BA5CD5"/>
    <w:rsid w:val="00BB2EB5"/>
    <w:rsid w:val="00BB4DFE"/>
    <w:rsid w:val="00BC3168"/>
    <w:rsid w:val="00BC7CB7"/>
    <w:rsid w:val="00BD2B52"/>
    <w:rsid w:val="00BF7647"/>
    <w:rsid w:val="00C10C5C"/>
    <w:rsid w:val="00C13D6E"/>
    <w:rsid w:val="00C141E8"/>
    <w:rsid w:val="00C26164"/>
    <w:rsid w:val="00C26E4D"/>
    <w:rsid w:val="00C325C5"/>
    <w:rsid w:val="00C33718"/>
    <w:rsid w:val="00C34BC6"/>
    <w:rsid w:val="00C40BF8"/>
    <w:rsid w:val="00C43F20"/>
    <w:rsid w:val="00C47878"/>
    <w:rsid w:val="00C506C3"/>
    <w:rsid w:val="00C671D9"/>
    <w:rsid w:val="00C71515"/>
    <w:rsid w:val="00C71BEF"/>
    <w:rsid w:val="00C804F8"/>
    <w:rsid w:val="00C80928"/>
    <w:rsid w:val="00C817D9"/>
    <w:rsid w:val="00C83CBA"/>
    <w:rsid w:val="00C84E52"/>
    <w:rsid w:val="00CA0CE7"/>
    <w:rsid w:val="00CA2B82"/>
    <w:rsid w:val="00CA7286"/>
    <w:rsid w:val="00CA75D4"/>
    <w:rsid w:val="00CB4ABD"/>
    <w:rsid w:val="00CB5794"/>
    <w:rsid w:val="00CB7AFE"/>
    <w:rsid w:val="00CC2648"/>
    <w:rsid w:val="00CC54FE"/>
    <w:rsid w:val="00CC5BE8"/>
    <w:rsid w:val="00CD316C"/>
    <w:rsid w:val="00CD49CF"/>
    <w:rsid w:val="00CF2636"/>
    <w:rsid w:val="00D035E5"/>
    <w:rsid w:val="00D05AC4"/>
    <w:rsid w:val="00D06A5E"/>
    <w:rsid w:val="00D07F13"/>
    <w:rsid w:val="00D16430"/>
    <w:rsid w:val="00D16C3B"/>
    <w:rsid w:val="00D27038"/>
    <w:rsid w:val="00D32AE6"/>
    <w:rsid w:val="00D34691"/>
    <w:rsid w:val="00D41691"/>
    <w:rsid w:val="00D431D5"/>
    <w:rsid w:val="00D51669"/>
    <w:rsid w:val="00D54FCA"/>
    <w:rsid w:val="00D63C95"/>
    <w:rsid w:val="00D6682F"/>
    <w:rsid w:val="00D86DD2"/>
    <w:rsid w:val="00D9453E"/>
    <w:rsid w:val="00D94A97"/>
    <w:rsid w:val="00DA1B1E"/>
    <w:rsid w:val="00DB4B4C"/>
    <w:rsid w:val="00DC1004"/>
    <w:rsid w:val="00DC3EA1"/>
    <w:rsid w:val="00DD0643"/>
    <w:rsid w:val="00DD162E"/>
    <w:rsid w:val="00DD4369"/>
    <w:rsid w:val="00DD563E"/>
    <w:rsid w:val="00DE4AA9"/>
    <w:rsid w:val="00DF23B9"/>
    <w:rsid w:val="00E03050"/>
    <w:rsid w:val="00E129E1"/>
    <w:rsid w:val="00E14879"/>
    <w:rsid w:val="00E20D10"/>
    <w:rsid w:val="00E279C6"/>
    <w:rsid w:val="00E426EA"/>
    <w:rsid w:val="00E46A7A"/>
    <w:rsid w:val="00E50FDA"/>
    <w:rsid w:val="00E5209B"/>
    <w:rsid w:val="00E551F9"/>
    <w:rsid w:val="00E55FC2"/>
    <w:rsid w:val="00E81833"/>
    <w:rsid w:val="00E82BBE"/>
    <w:rsid w:val="00E8796C"/>
    <w:rsid w:val="00EA3C25"/>
    <w:rsid w:val="00EA79D5"/>
    <w:rsid w:val="00EC0CCB"/>
    <w:rsid w:val="00ED15B1"/>
    <w:rsid w:val="00EE0AA1"/>
    <w:rsid w:val="00EE1966"/>
    <w:rsid w:val="00F031F7"/>
    <w:rsid w:val="00F114AA"/>
    <w:rsid w:val="00F32E80"/>
    <w:rsid w:val="00F34527"/>
    <w:rsid w:val="00F350CF"/>
    <w:rsid w:val="00F35FE2"/>
    <w:rsid w:val="00F4173B"/>
    <w:rsid w:val="00F42D37"/>
    <w:rsid w:val="00F44C67"/>
    <w:rsid w:val="00F4680B"/>
    <w:rsid w:val="00F52305"/>
    <w:rsid w:val="00F705C4"/>
    <w:rsid w:val="00F7207F"/>
    <w:rsid w:val="00F75D87"/>
    <w:rsid w:val="00F76975"/>
    <w:rsid w:val="00F87348"/>
    <w:rsid w:val="00FA5335"/>
    <w:rsid w:val="00FA61DB"/>
    <w:rsid w:val="00FB5B21"/>
    <w:rsid w:val="00FC5642"/>
    <w:rsid w:val="00FD40C0"/>
    <w:rsid w:val="00FE4DA0"/>
    <w:rsid w:val="00FF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17B80FDF"/>
  <w15:chartTrackingRefBased/>
  <w15:docId w15:val="{A8058809-A8F3-4CF2-B44B-7793C4FB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1691"/>
    <w:pPr>
      <w:spacing w:line="264" w:lineRule="auto"/>
      <w:jc w:val="both"/>
    </w:pPr>
    <w:rPr>
      <w:sz w:val="20"/>
    </w:rPr>
  </w:style>
  <w:style w:type="paragraph" w:styleId="Kop1">
    <w:name w:val="heading 1"/>
    <w:basedOn w:val="AUkop1"/>
    <w:next w:val="Standaard"/>
    <w:link w:val="Kop1Char"/>
    <w:uiPriority w:val="9"/>
    <w:rsid w:val="009C0AC1"/>
  </w:style>
  <w:style w:type="paragraph" w:styleId="Kop2">
    <w:name w:val="heading 2"/>
    <w:basedOn w:val="AUkop2"/>
    <w:next w:val="Standaard"/>
    <w:link w:val="Kop2Char"/>
    <w:uiPriority w:val="9"/>
    <w:unhideWhenUsed/>
    <w:rsid w:val="009C0AC1"/>
    <w:pPr>
      <w:outlineLvl w:val="1"/>
    </w:pPr>
  </w:style>
  <w:style w:type="paragraph" w:styleId="Kop3">
    <w:name w:val="heading 3"/>
    <w:basedOn w:val="Standaard"/>
    <w:next w:val="Standaard"/>
    <w:link w:val="Kop3Char"/>
    <w:uiPriority w:val="9"/>
    <w:semiHidden/>
    <w:unhideWhenUsed/>
    <w:rsid w:val="00C71BEF"/>
    <w:pPr>
      <w:keepNext/>
      <w:keepLines/>
      <w:spacing w:before="240"/>
      <w:outlineLvl w:val="2"/>
    </w:pPr>
    <w:rPr>
      <w:rFonts w:asciiTheme="majorHAnsi" w:eastAsiaTheme="majorEastAsia" w:hAnsiTheme="majorHAnsi" w:cstheme="majorBidi"/>
      <w:color w:val="EA7500" w:themeColor="accent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764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D094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094B"/>
    <w:rPr>
      <w:rFonts w:ascii="Segoe UI" w:hAnsi="Segoe UI" w:cs="Segoe UI"/>
      <w:sz w:val="18"/>
      <w:szCs w:val="18"/>
    </w:rPr>
  </w:style>
  <w:style w:type="character" w:styleId="Tekstvantijdelijkeaanduiding">
    <w:name w:val="Placeholder Text"/>
    <w:basedOn w:val="Standaardalinea-lettertype"/>
    <w:uiPriority w:val="99"/>
    <w:semiHidden/>
    <w:rsid w:val="00B974F7"/>
    <w:rPr>
      <w:color w:val="808080"/>
    </w:rPr>
  </w:style>
  <w:style w:type="paragraph" w:styleId="Koptekst">
    <w:name w:val="header"/>
    <w:basedOn w:val="Standaard"/>
    <w:link w:val="KoptekstChar"/>
    <w:uiPriority w:val="99"/>
    <w:unhideWhenUsed/>
    <w:rsid w:val="00C71BEF"/>
    <w:pPr>
      <w:tabs>
        <w:tab w:val="center" w:pos="4536"/>
        <w:tab w:val="right" w:pos="9072"/>
      </w:tabs>
      <w:jc w:val="left"/>
    </w:pPr>
  </w:style>
  <w:style w:type="character" w:customStyle="1" w:styleId="KoptekstChar">
    <w:name w:val="Koptekst Char"/>
    <w:basedOn w:val="Standaardalinea-lettertype"/>
    <w:link w:val="Koptekst"/>
    <w:uiPriority w:val="99"/>
    <w:rsid w:val="00C71BEF"/>
    <w:rPr>
      <w:sz w:val="20"/>
    </w:rPr>
  </w:style>
  <w:style w:type="paragraph" w:styleId="Voettekst">
    <w:name w:val="footer"/>
    <w:basedOn w:val="Standaard"/>
    <w:link w:val="VoettekstChar"/>
    <w:uiPriority w:val="99"/>
    <w:unhideWhenUsed/>
    <w:rsid w:val="00BD2B52"/>
    <w:pPr>
      <w:jc w:val="center"/>
    </w:pPr>
    <w:rPr>
      <w:rFonts w:ascii="Verdana" w:hAnsi="Verdana"/>
      <w:sz w:val="14"/>
      <w:szCs w:val="14"/>
    </w:rPr>
  </w:style>
  <w:style w:type="character" w:customStyle="1" w:styleId="VoettekstChar">
    <w:name w:val="Voettekst Char"/>
    <w:basedOn w:val="Standaardalinea-lettertype"/>
    <w:link w:val="Voettekst"/>
    <w:uiPriority w:val="99"/>
    <w:rsid w:val="00BD2B52"/>
    <w:rPr>
      <w:rFonts w:ascii="Verdana" w:hAnsi="Verdana"/>
      <w:sz w:val="14"/>
      <w:szCs w:val="14"/>
    </w:rPr>
  </w:style>
  <w:style w:type="character" w:styleId="Hyperlink">
    <w:name w:val="Hyperlink"/>
    <w:basedOn w:val="Standaardalinea-lettertype"/>
    <w:uiPriority w:val="99"/>
    <w:unhideWhenUsed/>
    <w:rsid w:val="00606649"/>
    <w:rPr>
      <w:color w:val="002060" w:themeColor="hyperlink"/>
      <w:u w:val="single"/>
    </w:rPr>
  </w:style>
  <w:style w:type="character" w:styleId="Onopgelostemelding">
    <w:name w:val="Unresolved Mention"/>
    <w:basedOn w:val="Standaardalinea-lettertype"/>
    <w:uiPriority w:val="99"/>
    <w:semiHidden/>
    <w:unhideWhenUsed/>
    <w:rsid w:val="00606649"/>
    <w:rPr>
      <w:color w:val="605E5C"/>
      <w:shd w:val="clear" w:color="auto" w:fill="E1DFDD"/>
    </w:rPr>
  </w:style>
  <w:style w:type="paragraph" w:customStyle="1" w:styleId="kerngegevens">
    <w:name w:val="kerngegevens"/>
    <w:basedOn w:val="Standaard"/>
    <w:rsid w:val="004B5610"/>
    <w:pPr>
      <w:jc w:val="right"/>
    </w:pPr>
    <w:rPr>
      <w:rFonts w:ascii="Verdana" w:hAnsi="Verdana"/>
      <w:color w:val="EA7500" w:themeColor="accent2"/>
      <w:sz w:val="14"/>
      <w:szCs w:val="14"/>
    </w:rPr>
  </w:style>
  <w:style w:type="paragraph" w:customStyle="1" w:styleId="txtkerngegevens">
    <w:name w:val="txt_kerngegevens"/>
    <w:basedOn w:val="Standaard"/>
    <w:rsid w:val="004B5610"/>
    <w:pPr>
      <w:jc w:val="right"/>
    </w:pPr>
  </w:style>
  <w:style w:type="paragraph" w:styleId="Lijstalinea">
    <w:name w:val="List Paragraph"/>
    <w:basedOn w:val="Standaard"/>
    <w:uiPriority w:val="34"/>
    <w:qFormat/>
    <w:rsid w:val="00C71BEF"/>
    <w:pPr>
      <w:numPr>
        <w:numId w:val="2"/>
      </w:numPr>
      <w:contextualSpacing/>
      <w:jc w:val="left"/>
    </w:pPr>
  </w:style>
  <w:style w:type="paragraph" w:customStyle="1" w:styleId="Kerngegevenstxt">
    <w:name w:val="Kerngegevens_txt"/>
    <w:basedOn w:val="Standaard"/>
    <w:rsid w:val="007527BC"/>
    <w:pPr>
      <w:jc w:val="right"/>
    </w:pPr>
    <w:rPr>
      <w:color w:val="000000" w:themeColor="text1"/>
      <w:sz w:val="14"/>
    </w:rPr>
  </w:style>
  <w:style w:type="character" w:customStyle="1" w:styleId="Kop1Char">
    <w:name w:val="Kop 1 Char"/>
    <w:basedOn w:val="Standaardalinea-lettertype"/>
    <w:link w:val="Kop1"/>
    <w:uiPriority w:val="9"/>
    <w:rsid w:val="009C0AC1"/>
    <w:rPr>
      <w:rFonts w:asciiTheme="majorHAnsi" w:eastAsiaTheme="majorEastAsia" w:hAnsiTheme="majorHAnsi" w:cstheme="majorBidi"/>
      <w:color w:val="EA7500" w:themeColor="accent2"/>
      <w:sz w:val="28"/>
      <w:szCs w:val="28"/>
    </w:rPr>
  </w:style>
  <w:style w:type="paragraph" w:customStyle="1" w:styleId="AUkop1">
    <w:name w:val="!AU kop1"/>
    <w:basedOn w:val="Standaard"/>
    <w:next w:val="Standaard"/>
    <w:qFormat/>
    <w:rsid w:val="00C71BEF"/>
    <w:pPr>
      <w:pBdr>
        <w:bottom w:val="single" w:sz="4" w:space="1" w:color="D9D9D9" w:themeColor="background1" w:themeShade="D9"/>
      </w:pBdr>
      <w:spacing w:before="480" w:after="240"/>
      <w:jc w:val="left"/>
      <w:outlineLvl w:val="0"/>
    </w:pPr>
    <w:rPr>
      <w:rFonts w:asciiTheme="majorHAnsi" w:eastAsiaTheme="majorEastAsia" w:hAnsiTheme="majorHAnsi" w:cstheme="majorBidi"/>
      <w:color w:val="EA7500" w:themeColor="accent2"/>
      <w:sz w:val="28"/>
      <w:szCs w:val="28"/>
    </w:rPr>
  </w:style>
  <w:style w:type="paragraph" w:customStyle="1" w:styleId="AUkop2">
    <w:name w:val="!AU kop2"/>
    <w:basedOn w:val="AUkop1"/>
    <w:next w:val="Standaard"/>
    <w:qFormat/>
    <w:rsid w:val="00C71BEF"/>
    <w:pPr>
      <w:pBdr>
        <w:bottom w:val="none" w:sz="0" w:space="0" w:color="auto"/>
      </w:pBdr>
      <w:spacing w:before="240" w:after="0"/>
    </w:pPr>
    <w:rPr>
      <w:sz w:val="24"/>
      <w:szCs w:val="24"/>
    </w:rPr>
  </w:style>
  <w:style w:type="paragraph" w:customStyle="1" w:styleId="AUkop3">
    <w:name w:val="!AU kop3"/>
    <w:basedOn w:val="AUkop2"/>
    <w:next w:val="Standaard"/>
    <w:qFormat/>
    <w:rsid w:val="00DD162E"/>
    <w:rPr>
      <w:sz w:val="20"/>
      <w:szCs w:val="20"/>
    </w:rPr>
  </w:style>
  <w:style w:type="paragraph" w:customStyle="1" w:styleId="AUkop4">
    <w:name w:val="!AU kop4"/>
    <w:basedOn w:val="AUkop3"/>
    <w:qFormat/>
    <w:rsid w:val="009C0AC1"/>
    <w:rPr>
      <w:i/>
      <w:iCs/>
    </w:rPr>
  </w:style>
  <w:style w:type="character" w:customStyle="1" w:styleId="Kop2Char">
    <w:name w:val="Kop 2 Char"/>
    <w:basedOn w:val="Standaardalinea-lettertype"/>
    <w:link w:val="Kop2"/>
    <w:uiPriority w:val="9"/>
    <w:rsid w:val="009C0AC1"/>
    <w:rPr>
      <w:rFonts w:asciiTheme="majorHAnsi" w:eastAsiaTheme="majorEastAsia" w:hAnsiTheme="majorHAnsi" w:cstheme="majorBidi"/>
      <w:color w:val="EA7500" w:themeColor="accent2"/>
      <w:sz w:val="24"/>
      <w:szCs w:val="24"/>
    </w:rPr>
  </w:style>
  <w:style w:type="table" w:styleId="Rastertabel5donker-Accent4">
    <w:name w:val="Grid Table 5 Dark Accent 4"/>
    <w:basedOn w:val="Standaardtabel"/>
    <w:uiPriority w:val="50"/>
    <w:rsid w:val="00A85D6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42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42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42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429" w:themeFill="accent4"/>
      </w:tcPr>
    </w:tblStylePr>
    <w:tblStylePr w:type="band1Vert">
      <w:tblPr/>
      <w:tcPr>
        <w:shd w:val="clear" w:color="auto" w:fill="FFD3A9" w:themeFill="accent4" w:themeFillTint="66"/>
      </w:tcPr>
    </w:tblStylePr>
    <w:tblStylePr w:type="band1Horz">
      <w:tblPr/>
      <w:tcPr>
        <w:shd w:val="clear" w:color="auto" w:fill="FFD3A9" w:themeFill="accent4" w:themeFillTint="66"/>
      </w:tcPr>
    </w:tblStylePr>
  </w:style>
  <w:style w:type="table" w:styleId="Rastertabel4-Accent4">
    <w:name w:val="Grid Table 4 Accent 4"/>
    <w:basedOn w:val="Standaardtabel"/>
    <w:uiPriority w:val="49"/>
    <w:rsid w:val="00A85D6C"/>
    <w:pPr>
      <w:spacing w:line="240" w:lineRule="auto"/>
    </w:pPr>
    <w:tblPr>
      <w:tblStyleRowBandSize w:val="1"/>
      <w:tblStyleColBandSize w:val="1"/>
      <w:tblBorders>
        <w:top w:val="single" w:sz="4" w:space="0" w:color="FFBE7E" w:themeColor="accent4" w:themeTint="99"/>
        <w:left w:val="single" w:sz="4" w:space="0" w:color="FFBE7E" w:themeColor="accent4" w:themeTint="99"/>
        <w:bottom w:val="single" w:sz="4" w:space="0" w:color="FFBE7E" w:themeColor="accent4" w:themeTint="99"/>
        <w:right w:val="single" w:sz="4" w:space="0" w:color="FFBE7E" w:themeColor="accent4" w:themeTint="99"/>
        <w:insideH w:val="single" w:sz="4" w:space="0" w:color="FFBE7E" w:themeColor="accent4" w:themeTint="99"/>
        <w:insideV w:val="single" w:sz="4" w:space="0" w:color="FFBE7E" w:themeColor="accent4" w:themeTint="99"/>
      </w:tblBorders>
    </w:tblPr>
    <w:tblStylePr w:type="firstRow">
      <w:rPr>
        <w:b/>
        <w:bCs/>
        <w:color w:val="FFFFFF" w:themeColor="background1"/>
      </w:rPr>
      <w:tblPr/>
      <w:tcPr>
        <w:tcBorders>
          <w:top w:val="single" w:sz="4" w:space="0" w:color="FF9429" w:themeColor="accent4"/>
          <w:left w:val="single" w:sz="4" w:space="0" w:color="FF9429" w:themeColor="accent4"/>
          <w:bottom w:val="single" w:sz="4" w:space="0" w:color="FF9429" w:themeColor="accent4"/>
          <w:right w:val="single" w:sz="4" w:space="0" w:color="FF9429" w:themeColor="accent4"/>
          <w:insideH w:val="nil"/>
          <w:insideV w:val="nil"/>
        </w:tcBorders>
        <w:shd w:val="clear" w:color="auto" w:fill="FF9429" w:themeFill="accent4"/>
      </w:tcPr>
    </w:tblStylePr>
    <w:tblStylePr w:type="lastRow">
      <w:rPr>
        <w:b/>
        <w:bCs/>
      </w:rPr>
      <w:tblPr/>
      <w:tcPr>
        <w:tcBorders>
          <w:top w:val="double" w:sz="4" w:space="0" w:color="FF9429" w:themeColor="accent4"/>
        </w:tcBorders>
      </w:tcPr>
    </w:tblStylePr>
    <w:tblStylePr w:type="firstCol">
      <w:rPr>
        <w:b/>
        <w:bCs/>
      </w:rPr>
    </w:tblStylePr>
    <w:tblStylePr w:type="lastCol">
      <w:rPr>
        <w:b/>
        <w:bCs/>
      </w:rPr>
    </w:tblStylePr>
    <w:tblStylePr w:type="band1Vert">
      <w:tblPr/>
      <w:tcPr>
        <w:shd w:val="clear" w:color="auto" w:fill="FFE9D4" w:themeFill="accent4" w:themeFillTint="33"/>
      </w:tcPr>
    </w:tblStylePr>
    <w:tblStylePr w:type="band1Horz">
      <w:tblPr/>
      <w:tcPr>
        <w:shd w:val="clear" w:color="auto" w:fill="FFE9D4" w:themeFill="accent4" w:themeFillTint="33"/>
      </w:tcPr>
    </w:tblStylePr>
  </w:style>
  <w:style w:type="character" w:customStyle="1" w:styleId="Kop3Char">
    <w:name w:val="Kop 3 Char"/>
    <w:basedOn w:val="Standaardalinea-lettertype"/>
    <w:link w:val="Kop3"/>
    <w:uiPriority w:val="9"/>
    <w:semiHidden/>
    <w:rsid w:val="00C71BEF"/>
    <w:rPr>
      <w:rFonts w:asciiTheme="majorHAnsi" w:eastAsiaTheme="majorEastAsia" w:hAnsiTheme="majorHAnsi" w:cstheme="majorBidi"/>
      <w:color w:val="EA7500" w:themeColor="accent2"/>
      <w:sz w:val="20"/>
      <w:szCs w:val="24"/>
    </w:rPr>
  </w:style>
  <w:style w:type="table" w:customStyle="1" w:styleId="BlancoAU">
    <w:name w:val="Blanco AU"/>
    <w:basedOn w:val="Standaardtabel"/>
    <w:uiPriority w:val="99"/>
    <w:rsid w:val="00477AD6"/>
    <w:pPr>
      <w:spacing w:line="240" w:lineRule="auto"/>
    </w:pPr>
    <w:tblPr/>
  </w:style>
  <w:style w:type="character" w:customStyle="1" w:styleId="voettekstzpag">
    <w:name w:val="voettekst_z_pag"/>
    <w:basedOn w:val="Standaardalinea-lettertype"/>
    <w:uiPriority w:val="1"/>
    <w:rsid w:val="00D035E5"/>
    <w:rPr>
      <w:color w:val="auto"/>
      <w:sz w:val="12"/>
      <w:szCs w:val="12"/>
    </w:rPr>
  </w:style>
  <w:style w:type="character" w:customStyle="1" w:styleId="voettekstopag">
    <w:name w:val="voettekst_o_pag"/>
    <w:basedOn w:val="Standaardalinea-lettertype"/>
    <w:uiPriority w:val="1"/>
    <w:rsid w:val="00D035E5"/>
    <w:rPr>
      <w:color w:val="EA7500"/>
      <w:sz w:val="12"/>
      <w:szCs w:val="12"/>
    </w:rPr>
  </w:style>
  <w:style w:type="character" w:customStyle="1" w:styleId="voettekstztxt">
    <w:name w:val="voettekst_z_txt"/>
    <w:basedOn w:val="voettekstzpag"/>
    <w:uiPriority w:val="1"/>
    <w:qFormat/>
    <w:rsid w:val="0060236A"/>
    <w:rPr>
      <w:color w:val="auto"/>
      <w:sz w:val="12"/>
      <w:szCs w:val="12"/>
    </w:rPr>
  </w:style>
  <w:style w:type="paragraph" w:customStyle="1" w:styleId="Lijstalinea1">
    <w:name w:val="Lijstalinea1"/>
    <w:basedOn w:val="Standaard"/>
    <w:rsid w:val="004B13DC"/>
    <w:pPr>
      <w:spacing w:line="240" w:lineRule="auto"/>
      <w:ind w:left="720"/>
      <w:contextualSpacing/>
      <w:jc w:val="left"/>
    </w:pPr>
    <w:rPr>
      <w:rFonts w:ascii="Arial" w:eastAsia="Times New Roman" w:hAnsi="Arial" w:cs="Arial"/>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wedstrijdsport@atletiekunie.n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Atletiekunie">
      <a:dk1>
        <a:sysClr val="windowText" lastClr="000000"/>
      </a:dk1>
      <a:lt1>
        <a:sysClr val="window" lastClr="FFFFFF"/>
      </a:lt1>
      <a:dk2>
        <a:srgbClr val="757070"/>
      </a:dk2>
      <a:lt2>
        <a:srgbClr val="E7E6E6"/>
      </a:lt2>
      <a:accent1>
        <a:srgbClr val="757070"/>
      </a:accent1>
      <a:accent2>
        <a:srgbClr val="EA7500"/>
      </a:accent2>
      <a:accent3>
        <a:srgbClr val="A5A5A5"/>
      </a:accent3>
      <a:accent4>
        <a:srgbClr val="FF9429"/>
      </a:accent4>
      <a:accent5>
        <a:srgbClr val="FFC081"/>
      </a:accent5>
      <a:accent6>
        <a:srgbClr val="FFE0C1"/>
      </a:accent6>
      <a:hlink>
        <a:srgbClr val="002060"/>
      </a:hlink>
      <a:folHlink>
        <a:srgbClr val="EA75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AU_logo" Type="http://schemas.openxmlformats.org/officeDocument/2006/relationships/image" Target="images/AU_logo.png"/></Relationships>
</file>

<file path=customUI/customUI14.xml><?xml version="1.0" encoding="utf-8"?>
<customUI xmlns="http://schemas.microsoft.com/office/2009/07/customui">
  <ribbon startFromScratch="false">
    <tabs>
      <tab idMso="TabHome">
        <!-- Voeg nieuwe groep toe voor sjabloonspecifieke opdrachten -->
        <group id="AU" label="Atletiekunie" insertAfterMso="GroupClipboard">
          <button id="btnLog_aan" size="large" imageMso="ContentControlPicture" label="Logo pag 1" screentip="Logo aan" onAction="Logo_pag_1"/>
          <button id="btnLog_aan_all" size="large" imageMso="PhotoAlbumInsert" label="Logo alle pagina's" screentip="Logo aan" onAction="Logo_aan_all"/>
          <button id="btnLog_uit" size="large" imageMso="OmsDelete" label="Logo uit" screentip="Logo uit" onAction="Logo_uit_all"/>
          <button id="btnEdit" size="large" image="AU_logo" label="voettekst" screentip="voettekst bewerken" onAction="show_button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1127d-87e1-4c07-a60b-fcac052920fd">
      <Terms xmlns="http://schemas.microsoft.com/office/infopath/2007/PartnerControls"/>
    </lcf76f155ced4ddcb4097134ff3c332f>
    <MediaLengthInSeconds xmlns="9f11127d-87e1-4c07-a60b-fcac052920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9822738B7DB943A2FAD2716A985F82" ma:contentTypeVersion="13" ma:contentTypeDescription="Een nieuw document maken." ma:contentTypeScope="" ma:versionID="d06c4949f4a435fe81b1c25c832de778">
  <xsd:schema xmlns:xsd="http://www.w3.org/2001/XMLSchema" xmlns:xs="http://www.w3.org/2001/XMLSchema" xmlns:p="http://schemas.microsoft.com/office/2006/metadata/properties" xmlns:ns2="9f11127d-87e1-4c07-a60b-fcac052920fd" xmlns:ns3="3227f0fd-e575-4708-8df9-cf3fe6a575c8" targetNamespace="http://schemas.microsoft.com/office/2006/metadata/properties" ma:root="true" ma:fieldsID="460f2f02febc9fadd12a62aa9be434e0" ns2:_="" ns3:_="">
    <xsd:import namespace="9f11127d-87e1-4c07-a60b-fcac052920fd"/>
    <xsd:import namespace="3227f0fd-e575-4708-8df9-cf3fe6a575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1127d-87e1-4c07-a60b-fcac05292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a7f3459-421b-4118-be79-4522e161baf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7f0fd-e575-4708-8df9-cf3fe6a575c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9BEF0-4D18-472B-955A-6932BE4F9E15}">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3227f0fd-e575-4708-8df9-cf3fe6a575c8"/>
    <ds:schemaRef ds:uri="9f11127d-87e1-4c07-a60b-fcac052920fd"/>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B96D2F7-4BAB-4F5B-B15B-BF899D31D646}">
  <ds:schemaRefs>
    <ds:schemaRef ds:uri="http://schemas.microsoft.com/sharepoint/v3/contenttype/forms"/>
  </ds:schemaRefs>
</ds:datastoreItem>
</file>

<file path=customXml/itemProps3.xml><?xml version="1.0" encoding="utf-8"?>
<ds:datastoreItem xmlns:ds="http://schemas.openxmlformats.org/officeDocument/2006/customXml" ds:itemID="{DFC9A059-4405-4173-A816-3A704494472C}">
  <ds:schemaRefs>
    <ds:schemaRef ds:uri="http://schemas.openxmlformats.org/officeDocument/2006/bibliography"/>
  </ds:schemaRefs>
</ds:datastoreItem>
</file>

<file path=customXml/itemProps4.xml><?xml version="1.0" encoding="utf-8"?>
<ds:datastoreItem xmlns:ds="http://schemas.openxmlformats.org/officeDocument/2006/customXml" ds:itemID="{105386BE-B153-45A6-89DF-BABBEE684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1127d-87e1-4c07-a60b-fcac052920fd"/>
    <ds:schemaRef ds:uri="3227f0fd-e575-4708-8df9-cf3fe6a57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Waarnemingsformulier%202026%20concept</Template>
  <TotalTime>1</TotalTime>
  <Pages>7</Pages>
  <Words>1078</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Studio Rapides</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van Genderen</dc:creator>
  <cp:keywords/>
  <dc:description/>
  <cp:lastModifiedBy>Sjoerd Hensing</cp:lastModifiedBy>
  <cp:revision>2</cp:revision>
  <cp:lastPrinted>2019-08-23T08:35:00Z</cp:lastPrinted>
  <dcterms:created xsi:type="dcterms:W3CDTF">2026-02-04T12:46:00Z</dcterms:created>
  <dcterms:modified xsi:type="dcterms:W3CDTF">2026-02-04T12:46:00Z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_voettekst">
    <vt:lpwstr>Waarnemingsformulier 2026</vt:lpwstr>
  </property>
  <property fmtid="{D5CDD505-2E9C-101B-9397-08002B2CF9AE}" pid="3" name="Text_onskenmerk">
    <vt:lpwstr/>
  </property>
  <property fmtid="{D5CDD505-2E9C-101B-9397-08002B2CF9AE}" pid="4" name="Text_uwkenmerk">
    <vt:lpwstr/>
  </property>
  <property fmtid="{D5CDD505-2E9C-101B-9397-08002B2CF9AE}" pid="5" name="Text_betreft">
    <vt:lpwstr/>
  </property>
  <property fmtid="{D5CDD505-2E9C-101B-9397-08002B2CF9AE}" pid="6" name="text_mail_doc">
    <vt:lpwstr/>
  </property>
  <property fmtid="{D5CDD505-2E9C-101B-9397-08002B2CF9AE}" pid="7" name="text_mail_doc2">
    <vt:lpwstr/>
  </property>
  <property fmtid="{D5CDD505-2E9C-101B-9397-08002B2CF9AE}" pid="8" name="Text_mvg">
    <vt:lpwstr/>
  </property>
  <property fmtid="{D5CDD505-2E9C-101B-9397-08002B2CF9AE}" pid="9" name="ComboBox_pag">
    <vt:lpwstr>Ja</vt:lpwstr>
  </property>
  <property fmtid="{D5CDD505-2E9C-101B-9397-08002B2CF9AE}" pid="10" name="ComboBox_voet">
    <vt:lpwstr>Ja</vt:lpwstr>
  </property>
  <property fmtid="{D5CDD505-2E9C-101B-9397-08002B2CF9AE}" pid="11" name="TextBox_v">
    <vt:lpwstr/>
  </property>
  <property fmtid="{D5CDD505-2E9C-101B-9397-08002B2CF9AE}" pid="12" name="Combox_VT_keuze">
    <vt:lpwstr>Nee</vt:lpwstr>
  </property>
  <property fmtid="{D5CDD505-2E9C-101B-9397-08002B2CF9AE}" pid="13" name="ComboBox_VT_keuze">
    <vt:lpwstr>Ja</vt:lpwstr>
  </property>
  <property fmtid="{D5CDD505-2E9C-101B-9397-08002B2CF9AE}" pid="14" name="TextBox1">
    <vt:lpwstr>voet</vt:lpwstr>
  </property>
  <property fmtid="{D5CDD505-2E9C-101B-9397-08002B2CF9AE}" pid="15" name="TextBox2">
    <vt:lpwstr>pag</vt:lpwstr>
  </property>
  <property fmtid="{D5CDD505-2E9C-101B-9397-08002B2CF9AE}" pid="16" name="TextBox3">
    <vt:lpwstr>voetpag</vt:lpwstr>
  </property>
  <property fmtid="{D5CDD505-2E9C-101B-9397-08002B2CF9AE}" pid="17" name="ContentTypeId">
    <vt:lpwstr>0x010100D99822738B7DB943A2FAD2716A985F82</vt:lpwstr>
  </property>
  <property fmtid="{D5CDD505-2E9C-101B-9397-08002B2CF9AE}" pid="19" name="MediaServiceImageTags">
    <vt:lpwstr/>
  </property>
</Properties>
</file>